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B57F" w14:textId="03891A48" w:rsidR="000F091C" w:rsidRDefault="000F091C" w:rsidP="002D443A">
      <w:pPr>
        <w:pStyle w:val="Tytu"/>
        <w:jc w:val="left"/>
        <w:rPr>
          <w:sz w:val="24"/>
        </w:rPr>
      </w:pPr>
    </w:p>
    <w:p w14:paraId="3DC1FEB1" w14:textId="77777777" w:rsidR="00792BA8" w:rsidRDefault="00792BA8" w:rsidP="002D443A">
      <w:pPr>
        <w:pStyle w:val="Tytu"/>
        <w:jc w:val="left"/>
        <w:rPr>
          <w:sz w:val="24"/>
        </w:rPr>
      </w:pPr>
    </w:p>
    <w:p w14:paraId="44E0C871" w14:textId="77777777" w:rsidR="000F091C" w:rsidRDefault="002D443A" w:rsidP="000F091C">
      <w:pPr>
        <w:pStyle w:val="Tytu"/>
        <w:jc w:val="left"/>
        <w:rPr>
          <w:sz w:val="24"/>
        </w:rPr>
      </w:pPr>
      <w:r w:rsidRPr="00F87716">
        <w:rPr>
          <w:sz w:val="24"/>
        </w:rPr>
        <w:t>__________________________________</w:t>
      </w:r>
      <w:r w:rsidR="000F091C">
        <w:rPr>
          <w:sz w:val="24"/>
        </w:rPr>
        <w:t>_________</w:t>
      </w:r>
      <w:r w:rsidRPr="00F87716">
        <w:rPr>
          <w:sz w:val="24"/>
        </w:rPr>
        <w:tab/>
      </w:r>
    </w:p>
    <w:p w14:paraId="7E7661E7" w14:textId="6170C003" w:rsidR="002D443A" w:rsidRPr="000F091C" w:rsidRDefault="0046645D" w:rsidP="000F091C">
      <w:pPr>
        <w:pStyle w:val="Tytu"/>
        <w:jc w:val="left"/>
        <w:rPr>
          <w:sz w:val="24"/>
        </w:rPr>
      </w:pPr>
      <w:r>
        <w:rPr>
          <w:b w:val="0"/>
          <w:i/>
          <w:sz w:val="22"/>
          <w:szCs w:val="22"/>
        </w:rPr>
        <w:t>Nazwa j</w:t>
      </w:r>
      <w:r w:rsidR="002D443A" w:rsidRPr="008337D5">
        <w:rPr>
          <w:b w:val="0"/>
          <w:i/>
          <w:sz w:val="22"/>
          <w:szCs w:val="22"/>
        </w:rPr>
        <w:t>ednostk</w:t>
      </w:r>
      <w:r>
        <w:rPr>
          <w:b w:val="0"/>
          <w:i/>
          <w:sz w:val="22"/>
          <w:szCs w:val="22"/>
        </w:rPr>
        <w:t>i</w:t>
      </w:r>
      <w:r w:rsidR="002D443A" w:rsidRPr="008337D5">
        <w:rPr>
          <w:b w:val="0"/>
          <w:i/>
          <w:sz w:val="22"/>
          <w:szCs w:val="22"/>
        </w:rPr>
        <w:t xml:space="preserve"> UW</w:t>
      </w:r>
      <w:r w:rsidR="000F091C">
        <w:rPr>
          <w:b w:val="0"/>
          <w:i/>
          <w:sz w:val="22"/>
          <w:szCs w:val="22"/>
        </w:rPr>
        <w:t xml:space="preserve"> </w:t>
      </w:r>
      <w:r>
        <w:rPr>
          <w:b w:val="0"/>
          <w:i/>
          <w:sz w:val="22"/>
          <w:szCs w:val="22"/>
        </w:rPr>
        <w:t xml:space="preserve">lub pieczątka </w:t>
      </w:r>
      <w:r w:rsidR="000F091C" w:rsidRPr="000F091C">
        <w:rPr>
          <w:b w:val="0"/>
          <w:i/>
          <w:color w:val="767171" w:themeColor="background2" w:themeShade="80"/>
          <w:sz w:val="22"/>
          <w:szCs w:val="22"/>
        </w:rPr>
        <w:t>/ UW uni</w:t>
      </w:r>
      <w:r>
        <w:rPr>
          <w:b w:val="0"/>
          <w:i/>
          <w:color w:val="767171" w:themeColor="background2" w:themeShade="80"/>
          <w:sz w:val="22"/>
          <w:szCs w:val="22"/>
        </w:rPr>
        <w:t>t’s name or stamp</w:t>
      </w:r>
    </w:p>
    <w:p w14:paraId="1E96C65E" w14:textId="77777777" w:rsidR="00900CEB" w:rsidRPr="00792BA8" w:rsidRDefault="00900CEB" w:rsidP="00900CEB">
      <w:pPr>
        <w:pStyle w:val="Tytu"/>
        <w:jc w:val="left"/>
        <w:outlineLvl w:val="0"/>
        <w:rPr>
          <w:b w:val="0"/>
          <w:i/>
          <w:sz w:val="16"/>
          <w:szCs w:val="10"/>
        </w:rPr>
      </w:pPr>
    </w:p>
    <w:p w14:paraId="1944C9E9" w14:textId="77777777" w:rsidR="000F091C" w:rsidRPr="00792BA8" w:rsidRDefault="000F091C" w:rsidP="002D443A">
      <w:pPr>
        <w:pStyle w:val="Tytu"/>
        <w:outlineLvl w:val="0"/>
        <w:rPr>
          <w:sz w:val="16"/>
          <w:szCs w:val="10"/>
        </w:rPr>
      </w:pPr>
    </w:p>
    <w:p w14:paraId="694DEFF0" w14:textId="77777777" w:rsidR="008267DA" w:rsidRDefault="00E8666C" w:rsidP="008267DA">
      <w:pPr>
        <w:pStyle w:val="Tytu"/>
        <w:outlineLvl w:val="0"/>
        <w:rPr>
          <w:bCs w:val="0"/>
          <w:color w:val="767171" w:themeColor="background2" w:themeShade="80"/>
          <w:sz w:val="24"/>
          <w:szCs w:val="22"/>
          <w:lang w:val="en-GB"/>
        </w:rPr>
      </w:pPr>
      <w:r w:rsidRPr="008267DA">
        <w:rPr>
          <w:sz w:val="24"/>
          <w:szCs w:val="22"/>
          <w:lang w:val="en-GB"/>
        </w:rPr>
        <w:t>P</w:t>
      </w:r>
      <w:r w:rsidR="002D443A" w:rsidRPr="008267DA">
        <w:rPr>
          <w:sz w:val="24"/>
          <w:szCs w:val="22"/>
          <w:lang w:val="en-GB"/>
        </w:rPr>
        <w:t xml:space="preserve">ozwolenie na </w:t>
      </w:r>
      <w:r w:rsidR="003114FD" w:rsidRPr="008267DA">
        <w:rPr>
          <w:sz w:val="24"/>
          <w:szCs w:val="22"/>
          <w:lang w:val="en-GB"/>
        </w:rPr>
        <w:t>uczestnictwo</w:t>
      </w:r>
      <w:r w:rsidR="002D443A" w:rsidRPr="008267DA">
        <w:rPr>
          <w:sz w:val="24"/>
          <w:szCs w:val="22"/>
          <w:lang w:val="en-GB"/>
        </w:rPr>
        <w:t xml:space="preserve"> </w:t>
      </w:r>
      <w:r w:rsidR="003114FD" w:rsidRPr="008267DA">
        <w:rPr>
          <w:bCs w:val="0"/>
          <w:sz w:val="24"/>
          <w:szCs w:val="22"/>
          <w:lang w:val="en-GB"/>
        </w:rPr>
        <w:t>w</w:t>
      </w:r>
      <w:r w:rsidR="002D443A" w:rsidRPr="008267DA">
        <w:rPr>
          <w:bCs w:val="0"/>
          <w:sz w:val="24"/>
          <w:szCs w:val="22"/>
          <w:lang w:val="en-GB"/>
        </w:rPr>
        <w:t xml:space="preserve"> </w:t>
      </w:r>
      <w:r w:rsidR="00C77FDD" w:rsidRPr="008267DA">
        <w:rPr>
          <w:bCs w:val="0"/>
          <w:sz w:val="24"/>
          <w:szCs w:val="22"/>
          <w:lang w:val="en-GB"/>
        </w:rPr>
        <w:t>szko</w:t>
      </w:r>
      <w:r w:rsidR="003114FD" w:rsidRPr="008267DA">
        <w:rPr>
          <w:bCs w:val="0"/>
          <w:sz w:val="24"/>
          <w:szCs w:val="22"/>
          <w:lang w:val="en-GB"/>
        </w:rPr>
        <w:t>le</w:t>
      </w:r>
      <w:r w:rsidR="00C77FDD" w:rsidRPr="008267DA">
        <w:rPr>
          <w:bCs w:val="0"/>
          <w:sz w:val="24"/>
          <w:szCs w:val="22"/>
          <w:lang w:val="en-GB"/>
        </w:rPr>
        <w:t xml:space="preserve"> letni</w:t>
      </w:r>
      <w:r w:rsidR="003114FD" w:rsidRPr="008267DA">
        <w:rPr>
          <w:bCs w:val="0"/>
          <w:sz w:val="24"/>
          <w:szCs w:val="22"/>
          <w:lang w:val="en-GB"/>
        </w:rPr>
        <w:t>ej</w:t>
      </w:r>
      <w:r w:rsidR="008267DA" w:rsidRPr="008267DA">
        <w:rPr>
          <w:bCs w:val="0"/>
          <w:sz w:val="24"/>
          <w:szCs w:val="22"/>
          <w:lang w:val="en-GB"/>
        </w:rPr>
        <w:t>/kursie językowym</w:t>
      </w:r>
      <w:r w:rsidR="003C0A8C" w:rsidRPr="008267DA">
        <w:rPr>
          <w:bCs w:val="0"/>
          <w:sz w:val="24"/>
          <w:szCs w:val="22"/>
          <w:lang w:val="en-GB"/>
        </w:rPr>
        <w:t xml:space="preserve"> / </w:t>
      </w:r>
      <w:r w:rsidR="00B875CF" w:rsidRPr="008267DA">
        <w:rPr>
          <w:bCs w:val="0"/>
          <w:color w:val="767171" w:themeColor="background2" w:themeShade="80"/>
          <w:sz w:val="24"/>
          <w:szCs w:val="22"/>
          <w:lang w:val="en-GB"/>
        </w:rPr>
        <w:t>Consent</w:t>
      </w:r>
      <w:r w:rsidR="003114FD" w:rsidRPr="008267DA">
        <w:rPr>
          <w:bCs w:val="0"/>
          <w:color w:val="767171" w:themeColor="background2" w:themeShade="80"/>
          <w:sz w:val="24"/>
          <w:szCs w:val="22"/>
          <w:lang w:val="en-GB"/>
        </w:rPr>
        <w:t xml:space="preserve"> to </w:t>
      </w:r>
      <w:r w:rsidR="00B875CF" w:rsidRPr="008267DA">
        <w:rPr>
          <w:bCs w:val="0"/>
          <w:color w:val="767171" w:themeColor="background2" w:themeShade="80"/>
          <w:sz w:val="24"/>
          <w:szCs w:val="22"/>
          <w:lang w:val="en-GB"/>
        </w:rPr>
        <w:t>the participation</w:t>
      </w:r>
      <w:r w:rsidR="003114FD" w:rsidRPr="008267DA">
        <w:rPr>
          <w:bCs w:val="0"/>
          <w:color w:val="767171" w:themeColor="background2" w:themeShade="80"/>
          <w:sz w:val="24"/>
          <w:szCs w:val="22"/>
          <w:lang w:val="en-GB"/>
        </w:rPr>
        <w:t xml:space="preserve"> </w:t>
      </w:r>
      <w:r w:rsidR="00B875CF" w:rsidRPr="008267DA">
        <w:rPr>
          <w:bCs w:val="0"/>
          <w:color w:val="767171" w:themeColor="background2" w:themeShade="80"/>
          <w:sz w:val="24"/>
          <w:szCs w:val="22"/>
          <w:lang w:val="en-GB"/>
        </w:rPr>
        <w:t>in</w:t>
      </w:r>
      <w:r w:rsidR="003114FD" w:rsidRPr="008267DA">
        <w:rPr>
          <w:bCs w:val="0"/>
          <w:color w:val="767171" w:themeColor="background2" w:themeShade="80"/>
          <w:sz w:val="24"/>
          <w:szCs w:val="22"/>
          <w:lang w:val="en-GB"/>
        </w:rPr>
        <w:t xml:space="preserve"> summer school</w:t>
      </w:r>
      <w:r w:rsidR="008267DA" w:rsidRPr="008267DA">
        <w:rPr>
          <w:bCs w:val="0"/>
          <w:color w:val="767171" w:themeColor="background2" w:themeShade="80"/>
          <w:sz w:val="24"/>
          <w:szCs w:val="22"/>
          <w:lang w:val="en-GB"/>
        </w:rPr>
        <w:t xml:space="preserve">/language course </w:t>
      </w:r>
    </w:p>
    <w:p w14:paraId="01964347" w14:textId="3537E9F1" w:rsidR="002D443A" w:rsidRPr="008267DA" w:rsidRDefault="00031688" w:rsidP="008267DA">
      <w:pPr>
        <w:pStyle w:val="Tytu"/>
        <w:outlineLvl w:val="0"/>
        <w:rPr>
          <w:bCs w:val="0"/>
          <w:color w:val="767171" w:themeColor="background2" w:themeShade="80"/>
          <w:sz w:val="24"/>
          <w:szCs w:val="22"/>
        </w:rPr>
      </w:pPr>
      <w:r w:rsidRPr="008267DA">
        <w:rPr>
          <w:sz w:val="24"/>
          <w:szCs w:val="22"/>
        </w:rPr>
        <w:t>w</w:t>
      </w:r>
      <w:r w:rsidR="003114FD" w:rsidRPr="008267DA">
        <w:rPr>
          <w:sz w:val="24"/>
          <w:szCs w:val="22"/>
        </w:rPr>
        <w:t xml:space="preserve"> / </w:t>
      </w:r>
      <w:r w:rsidR="003114FD" w:rsidRPr="008267DA">
        <w:rPr>
          <w:color w:val="767171" w:themeColor="background2" w:themeShade="80"/>
          <w:sz w:val="24"/>
          <w:szCs w:val="22"/>
        </w:rPr>
        <w:t xml:space="preserve">at </w:t>
      </w:r>
      <w:r w:rsidR="008267DA" w:rsidRPr="008267DA">
        <w:rPr>
          <w:sz w:val="24"/>
          <w:szCs w:val="22"/>
        </w:rPr>
        <w:t>__________________________________________________</w:t>
      </w:r>
      <w:r w:rsidR="008267DA">
        <w:rPr>
          <w:sz w:val="24"/>
          <w:szCs w:val="22"/>
        </w:rPr>
        <w:br/>
      </w:r>
    </w:p>
    <w:p w14:paraId="7C9FBE3A" w14:textId="44777107" w:rsidR="003114FD" w:rsidRPr="00792BA8" w:rsidRDefault="002D443A" w:rsidP="000F091C">
      <w:pPr>
        <w:spacing w:line="276" w:lineRule="auto"/>
        <w:jc w:val="center"/>
        <w:rPr>
          <w:b/>
          <w:bCs/>
          <w:sz w:val="24"/>
          <w:szCs w:val="22"/>
        </w:rPr>
      </w:pPr>
      <w:r w:rsidRPr="00792BA8">
        <w:rPr>
          <w:b/>
          <w:bCs/>
          <w:sz w:val="24"/>
          <w:szCs w:val="22"/>
        </w:rPr>
        <w:t>od</w:t>
      </w:r>
      <w:r w:rsidR="003114FD" w:rsidRPr="00792BA8">
        <w:rPr>
          <w:b/>
          <w:bCs/>
          <w:sz w:val="24"/>
          <w:szCs w:val="22"/>
        </w:rPr>
        <w:t xml:space="preserve"> / </w:t>
      </w:r>
      <w:r w:rsidR="003114FD" w:rsidRPr="00792BA8">
        <w:rPr>
          <w:b/>
          <w:bCs/>
          <w:color w:val="767171" w:themeColor="background2" w:themeShade="80"/>
          <w:sz w:val="24"/>
          <w:szCs w:val="22"/>
        </w:rPr>
        <w:t>from</w:t>
      </w:r>
      <w:r w:rsidRPr="00792BA8">
        <w:rPr>
          <w:b/>
          <w:bCs/>
          <w:color w:val="767171" w:themeColor="background2" w:themeShade="80"/>
          <w:sz w:val="24"/>
          <w:szCs w:val="22"/>
        </w:rPr>
        <w:t xml:space="preserve"> </w:t>
      </w:r>
      <w:r w:rsidR="008267DA">
        <w:rPr>
          <w:b/>
          <w:bCs/>
          <w:sz w:val="24"/>
          <w:szCs w:val="22"/>
        </w:rPr>
        <w:t>_________________</w:t>
      </w:r>
      <w:r w:rsidRPr="00792BA8">
        <w:rPr>
          <w:b/>
          <w:bCs/>
          <w:sz w:val="24"/>
          <w:szCs w:val="22"/>
        </w:rPr>
        <w:t xml:space="preserve"> do </w:t>
      </w:r>
      <w:r w:rsidR="003114FD" w:rsidRPr="00792BA8">
        <w:rPr>
          <w:b/>
          <w:bCs/>
          <w:sz w:val="24"/>
          <w:szCs w:val="22"/>
        </w:rPr>
        <w:t xml:space="preserve">/ </w:t>
      </w:r>
      <w:r w:rsidR="003114FD" w:rsidRPr="00792BA8">
        <w:rPr>
          <w:b/>
          <w:bCs/>
          <w:color w:val="767171" w:themeColor="background2" w:themeShade="80"/>
          <w:sz w:val="24"/>
          <w:szCs w:val="22"/>
        </w:rPr>
        <w:t xml:space="preserve">to </w:t>
      </w:r>
      <w:r w:rsidR="008267DA">
        <w:rPr>
          <w:b/>
          <w:bCs/>
          <w:sz w:val="24"/>
          <w:szCs w:val="22"/>
        </w:rPr>
        <w:t>____________________</w:t>
      </w:r>
    </w:p>
    <w:p w14:paraId="1751A332" w14:textId="77777777" w:rsidR="000F091C" w:rsidRPr="000F091C" w:rsidRDefault="000F091C" w:rsidP="000F091C">
      <w:pPr>
        <w:spacing w:line="276" w:lineRule="auto"/>
        <w:jc w:val="center"/>
        <w:rPr>
          <w:b/>
          <w:bCs/>
          <w:sz w:val="12"/>
          <w:szCs w:val="12"/>
        </w:rPr>
      </w:pPr>
    </w:p>
    <w:p w14:paraId="31EE7860" w14:textId="77777777" w:rsidR="003114FD" w:rsidRPr="00B875CF" w:rsidRDefault="001B58EC" w:rsidP="003114FD">
      <w:pPr>
        <w:spacing w:line="276" w:lineRule="auto"/>
        <w:rPr>
          <w:b/>
          <w:sz w:val="22"/>
          <w:szCs w:val="22"/>
        </w:rPr>
      </w:pPr>
      <w:r w:rsidRPr="00B875CF">
        <w:rPr>
          <w:b/>
          <w:sz w:val="22"/>
          <w:szCs w:val="22"/>
        </w:rPr>
        <w:t xml:space="preserve">imię i nazwisko </w:t>
      </w:r>
      <w:r w:rsidR="003114FD" w:rsidRPr="00B875CF">
        <w:rPr>
          <w:b/>
          <w:sz w:val="22"/>
          <w:szCs w:val="22"/>
        </w:rPr>
        <w:t xml:space="preserve">studenta/studentki / </w:t>
      </w:r>
      <w:r w:rsidR="003114FD" w:rsidRPr="00B875CF">
        <w:rPr>
          <w:b/>
          <w:color w:val="767171" w:themeColor="background2" w:themeShade="80"/>
          <w:sz w:val="22"/>
          <w:szCs w:val="22"/>
        </w:rPr>
        <w:t xml:space="preserve">student’s name and surname: </w:t>
      </w:r>
    </w:p>
    <w:p w14:paraId="248CD218" w14:textId="77777777" w:rsidR="003114FD" w:rsidRPr="00E424C5" w:rsidRDefault="003114FD" w:rsidP="003114FD">
      <w:pPr>
        <w:spacing w:line="276" w:lineRule="auto"/>
        <w:rPr>
          <w:b/>
          <w:sz w:val="10"/>
          <w:szCs w:val="10"/>
        </w:rPr>
      </w:pPr>
    </w:p>
    <w:p w14:paraId="4964A6AE" w14:textId="77777777" w:rsidR="003114FD" w:rsidRPr="0046645D" w:rsidRDefault="001B58EC" w:rsidP="003114FD">
      <w:pPr>
        <w:spacing w:line="276" w:lineRule="auto"/>
        <w:rPr>
          <w:b/>
          <w:sz w:val="10"/>
          <w:szCs w:val="10"/>
          <w:lang w:val="en-GB"/>
        </w:rPr>
      </w:pPr>
      <w:r w:rsidRPr="0046645D">
        <w:rPr>
          <w:b/>
          <w:sz w:val="22"/>
          <w:szCs w:val="22"/>
          <w:lang w:val="en-GB"/>
        </w:rPr>
        <w:t>_______________________________________</w:t>
      </w:r>
      <w:r w:rsidR="003114FD" w:rsidRPr="0046645D">
        <w:rPr>
          <w:b/>
          <w:sz w:val="22"/>
          <w:szCs w:val="22"/>
          <w:lang w:val="en-GB"/>
        </w:rPr>
        <w:t>_______________________________________</w:t>
      </w:r>
      <w:r w:rsidR="00B875CF" w:rsidRPr="0046645D">
        <w:rPr>
          <w:b/>
          <w:sz w:val="22"/>
          <w:szCs w:val="22"/>
          <w:lang w:val="en-GB"/>
        </w:rPr>
        <w:t>___</w:t>
      </w:r>
      <w:r w:rsidR="003114FD" w:rsidRPr="0046645D">
        <w:rPr>
          <w:b/>
          <w:sz w:val="22"/>
          <w:szCs w:val="22"/>
          <w:lang w:val="en-GB"/>
        </w:rPr>
        <w:t>_</w:t>
      </w:r>
      <w:r w:rsidR="00B875CF" w:rsidRPr="0046645D">
        <w:rPr>
          <w:b/>
          <w:sz w:val="22"/>
          <w:szCs w:val="22"/>
          <w:lang w:val="en-GB"/>
        </w:rPr>
        <w:t>__</w:t>
      </w:r>
      <w:r w:rsidR="003114FD" w:rsidRPr="0046645D">
        <w:rPr>
          <w:b/>
          <w:sz w:val="22"/>
          <w:szCs w:val="22"/>
          <w:lang w:val="en-GB"/>
        </w:rPr>
        <w:t>_</w:t>
      </w:r>
      <w:r w:rsidR="003114FD" w:rsidRPr="0046645D">
        <w:rPr>
          <w:b/>
          <w:sz w:val="22"/>
          <w:szCs w:val="22"/>
          <w:lang w:val="en-GB"/>
        </w:rPr>
        <w:br/>
      </w:r>
    </w:p>
    <w:p w14:paraId="355B3163" w14:textId="77777777" w:rsidR="002D443A" w:rsidRPr="0046645D" w:rsidRDefault="002D443A" w:rsidP="00B875CF">
      <w:pPr>
        <w:spacing w:line="276" w:lineRule="auto"/>
        <w:rPr>
          <w:b/>
          <w:sz w:val="22"/>
          <w:szCs w:val="22"/>
          <w:lang w:val="en-GB"/>
        </w:rPr>
      </w:pPr>
      <w:r w:rsidRPr="0046645D">
        <w:rPr>
          <w:b/>
          <w:sz w:val="22"/>
          <w:szCs w:val="22"/>
          <w:lang w:val="en-GB"/>
        </w:rPr>
        <w:t>nr telefonu</w:t>
      </w:r>
      <w:r w:rsidR="00B875CF" w:rsidRPr="0046645D">
        <w:rPr>
          <w:b/>
          <w:sz w:val="22"/>
          <w:szCs w:val="22"/>
          <w:lang w:val="en-GB"/>
        </w:rPr>
        <w:t xml:space="preserve"> / </w:t>
      </w:r>
      <w:r w:rsidR="00B875CF" w:rsidRPr="0046645D">
        <w:rPr>
          <w:b/>
          <w:color w:val="767171" w:themeColor="background2" w:themeShade="80"/>
          <w:sz w:val="22"/>
          <w:szCs w:val="22"/>
          <w:lang w:val="en-GB"/>
        </w:rPr>
        <w:t>telephone number</w:t>
      </w:r>
      <w:r w:rsidRPr="0046645D">
        <w:rPr>
          <w:b/>
          <w:color w:val="767171" w:themeColor="background2" w:themeShade="80"/>
          <w:sz w:val="22"/>
          <w:szCs w:val="22"/>
          <w:lang w:val="en-GB"/>
        </w:rPr>
        <w:t xml:space="preserve">: </w:t>
      </w:r>
      <w:r w:rsidRPr="0046645D">
        <w:rPr>
          <w:b/>
          <w:sz w:val="22"/>
          <w:szCs w:val="22"/>
          <w:lang w:val="en-GB"/>
        </w:rPr>
        <w:t>______________________________________________</w:t>
      </w:r>
      <w:r w:rsidR="00B875CF" w:rsidRPr="0046645D">
        <w:rPr>
          <w:b/>
          <w:sz w:val="22"/>
          <w:szCs w:val="22"/>
          <w:lang w:val="en-GB"/>
        </w:rPr>
        <w:t>______</w:t>
      </w:r>
      <w:r w:rsidRPr="0046645D">
        <w:rPr>
          <w:b/>
          <w:sz w:val="22"/>
          <w:szCs w:val="22"/>
          <w:lang w:val="en-GB"/>
        </w:rPr>
        <w:t>_____</w:t>
      </w:r>
    </w:p>
    <w:p w14:paraId="06826415" w14:textId="77777777" w:rsidR="00E424C5" w:rsidRPr="0046645D" w:rsidRDefault="00E424C5" w:rsidP="00B875CF">
      <w:pPr>
        <w:spacing w:line="276" w:lineRule="auto"/>
        <w:rPr>
          <w:b/>
          <w:sz w:val="10"/>
          <w:szCs w:val="10"/>
          <w:lang w:val="en-GB"/>
        </w:rPr>
      </w:pPr>
    </w:p>
    <w:p w14:paraId="5346272F" w14:textId="77777777" w:rsidR="002D443A" w:rsidRPr="0046645D" w:rsidRDefault="002D443A" w:rsidP="002D443A">
      <w:pPr>
        <w:spacing w:line="276" w:lineRule="auto"/>
        <w:jc w:val="both"/>
        <w:rPr>
          <w:b/>
          <w:i/>
          <w:sz w:val="22"/>
          <w:szCs w:val="22"/>
          <w:lang w:val="en-GB"/>
        </w:rPr>
      </w:pPr>
      <w:r w:rsidRPr="0046645D">
        <w:rPr>
          <w:b/>
          <w:sz w:val="22"/>
          <w:szCs w:val="22"/>
          <w:lang w:val="en-GB"/>
        </w:rPr>
        <w:t>adres e-mail</w:t>
      </w:r>
      <w:r w:rsidR="00B875CF" w:rsidRPr="0046645D">
        <w:rPr>
          <w:b/>
          <w:sz w:val="22"/>
          <w:szCs w:val="22"/>
          <w:lang w:val="en-GB"/>
        </w:rPr>
        <w:t xml:space="preserve"> / </w:t>
      </w:r>
      <w:r w:rsidR="00B875CF" w:rsidRPr="0046645D">
        <w:rPr>
          <w:b/>
          <w:color w:val="767171" w:themeColor="background2" w:themeShade="80"/>
          <w:sz w:val="22"/>
          <w:szCs w:val="22"/>
          <w:lang w:val="en-GB"/>
        </w:rPr>
        <w:t>e-mail address</w:t>
      </w:r>
      <w:r w:rsidRPr="0046645D">
        <w:rPr>
          <w:b/>
          <w:color w:val="767171" w:themeColor="background2" w:themeShade="80"/>
          <w:sz w:val="22"/>
          <w:szCs w:val="22"/>
          <w:lang w:val="en-GB"/>
        </w:rPr>
        <w:t>:</w:t>
      </w:r>
      <w:r w:rsidRPr="0046645D">
        <w:rPr>
          <w:b/>
          <w:i/>
          <w:color w:val="767171" w:themeColor="background2" w:themeShade="80"/>
          <w:sz w:val="22"/>
          <w:szCs w:val="22"/>
          <w:lang w:val="en-GB"/>
        </w:rPr>
        <w:t xml:space="preserve"> </w:t>
      </w:r>
      <w:r w:rsidRPr="0046645D">
        <w:rPr>
          <w:b/>
          <w:sz w:val="22"/>
          <w:szCs w:val="22"/>
          <w:lang w:val="en-GB"/>
        </w:rPr>
        <w:t>______________________________________________</w:t>
      </w:r>
      <w:r w:rsidR="00B875CF" w:rsidRPr="0046645D">
        <w:rPr>
          <w:b/>
          <w:sz w:val="22"/>
          <w:szCs w:val="22"/>
          <w:lang w:val="en-GB"/>
        </w:rPr>
        <w:t>_</w:t>
      </w:r>
      <w:r w:rsidRPr="0046645D">
        <w:rPr>
          <w:b/>
          <w:sz w:val="22"/>
          <w:szCs w:val="22"/>
          <w:lang w:val="en-GB"/>
        </w:rPr>
        <w:t>_____</w:t>
      </w:r>
      <w:r w:rsidR="00B875CF" w:rsidRPr="0046645D">
        <w:rPr>
          <w:b/>
          <w:sz w:val="22"/>
          <w:szCs w:val="22"/>
          <w:lang w:val="en-GB"/>
        </w:rPr>
        <w:t>___</w:t>
      </w:r>
      <w:r w:rsidRPr="0046645D">
        <w:rPr>
          <w:b/>
          <w:sz w:val="22"/>
          <w:szCs w:val="22"/>
          <w:lang w:val="en-GB"/>
        </w:rPr>
        <w:t>__</w:t>
      </w:r>
      <w:r w:rsidR="00B875CF" w:rsidRPr="0046645D">
        <w:rPr>
          <w:b/>
          <w:sz w:val="22"/>
          <w:szCs w:val="22"/>
          <w:lang w:val="en-GB"/>
        </w:rPr>
        <w:t>__</w:t>
      </w:r>
    </w:p>
    <w:p w14:paraId="455A20B2" w14:textId="77777777" w:rsidR="002D443A" w:rsidRPr="0046645D" w:rsidRDefault="002D443A" w:rsidP="002D443A">
      <w:pPr>
        <w:jc w:val="both"/>
        <w:rPr>
          <w:b/>
          <w:sz w:val="10"/>
          <w:szCs w:val="10"/>
          <w:u w:val="single"/>
          <w:lang w:val="en-GB"/>
        </w:rPr>
      </w:pPr>
    </w:p>
    <w:p w14:paraId="2DA538B6" w14:textId="77777777" w:rsidR="002D443A" w:rsidRPr="0046645D" w:rsidRDefault="002D443A" w:rsidP="002D443A">
      <w:pPr>
        <w:jc w:val="both"/>
        <w:rPr>
          <w:color w:val="767171" w:themeColor="background2" w:themeShade="80"/>
          <w:sz w:val="22"/>
          <w:szCs w:val="22"/>
          <w:lang w:val="en-GB"/>
        </w:rPr>
      </w:pPr>
      <w:r w:rsidRPr="0046645D">
        <w:rPr>
          <w:sz w:val="22"/>
          <w:szCs w:val="22"/>
          <w:lang w:val="en-GB"/>
        </w:rPr>
        <w:t>Oświadczam, że:</w:t>
      </w:r>
      <w:r w:rsidR="000F091C" w:rsidRPr="0046645D">
        <w:rPr>
          <w:sz w:val="22"/>
          <w:szCs w:val="22"/>
          <w:lang w:val="en-GB"/>
        </w:rPr>
        <w:t xml:space="preserve"> / </w:t>
      </w:r>
      <w:r w:rsidR="000F091C" w:rsidRPr="0046645D">
        <w:rPr>
          <w:color w:val="767171" w:themeColor="background2" w:themeShade="80"/>
          <w:sz w:val="22"/>
          <w:szCs w:val="22"/>
          <w:lang w:val="en-GB"/>
        </w:rPr>
        <w:t>I declare that:</w:t>
      </w:r>
    </w:p>
    <w:p w14:paraId="367D751C" w14:textId="77777777" w:rsidR="000F091C" w:rsidRPr="0046645D" w:rsidRDefault="000F091C" w:rsidP="002D443A">
      <w:pPr>
        <w:jc w:val="both"/>
        <w:rPr>
          <w:color w:val="767171" w:themeColor="background2" w:themeShade="80"/>
          <w:sz w:val="22"/>
          <w:szCs w:val="22"/>
          <w:lang w:val="en-GB"/>
        </w:rPr>
      </w:pPr>
    </w:p>
    <w:p w14:paraId="06028898" w14:textId="77777777" w:rsidR="003114FD" w:rsidRPr="00B875CF" w:rsidRDefault="002D443A" w:rsidP="003114FD">
      <w:pPr>
        <w:rPr>
          <w:sz w:val="22"/>
          <w:szCs w:val="22"/>
        </w:rPr>
      </w:pPr>
      <w:r w:rsidRPr="00B875CF">
        <w:rPr>
          <w:sz w:val="22"/>
          <w:szCs w:val="22"/>
        </w:rPr>
        <w:sym w:font="Symbol" w:char="F07F"/>
      </w:r>
      <w:r w:rsidRPr="00B875CF">
        <w:rPr>
          <w:sz w:val="22"/>
          <w:szCs w:val="22"/>
        </w:rPr>
        <w:t xml:space="preserve"> ubiegam się o inny wyjazd na ten sam okres</w:t>
      </w:r>
      <w:r w:rsidR="003114FD" w:rsidRPr="00B875CF">
        <w:rPr>
          <w:sz w:val="22"/>
          <w:szCs w:val="22"/>
        </w:rPr>
        <w:t xml:space="preserve">     </w:t>
      </w:r>
      <w:r w:rsidR="003114FD" w:rsidRPr="00B875CF">
        <w:rPr>
          <w:sz w:val="22"/>
          <w:szCs w:val="22"/>
        </w:rPr>
        <w:sym w:font="Symbol" w:char="F07F"/>
      </w:r>
      <w:r w:rsidR="003114FD" w:rsidRPr="00B875CF">
        <w:rPr>
          <w:sz w:val="22"/>
          <w:szCs w:val="22"/>
        </w:rPr>
        <w:t xml:space="preserve"> nie ubiegam się o inny wyjazd na ten sam okres</w:t>
      </w:r>
      <w:r w:rsidR="000F091C" w:rsidRPr="00B875CF">
        <w:rPr>
          <w:sz w:val="22"/>
          <w:szCs w:val="22"/>
        </w:rPr>
        <w:br/>
      </w:r>
    </w:p>
    <w:p w14:paraId="2A3EE565" w14:textId="77777777" w:rsidR="003114FD" w:rsidRPr="0046645D" w:rsidRDefault="000F091C" w:rsidP="002D443A">
      <w:pPr>
        <w:rPr>
          <w:sz w:val="22"/>
          <w:szCs w:val="22"/>
          <w:lang w:val="en-GB"/>
        </w:rPr>
      </w:pPr>
      <w:r w:rsidRPr="00B875CF">
        <w:rPr>
          <w:color w:val="767171" w:themeColor="background2" w:themeShade="80"/>
          <w:sz w:val="22"/>
          <w:szCs w:val="22"/>
        </w:rPr>
        <w:sym w:font="Symbol" w:char="F07F"/>
      </w:r>
      <w:r w:rsidRPr="0046645D">
        <w:rPr>
          <w:color w:val="767171" w:themeColor="background2" w:themeShade="80"/>
          <w:sz w:val="22"/>
          <w:szCs w:val="22"/>
          <w:lang w:val="en-GB"/>
        </w:rPr>
        <w:t xml:space="preserve"> I have applied for another mobility for the same period     </w:t>
      </w:r>
      <w:r w:rsidRPr="00B875CF">
        <w:rPr>
          <w:color w:val="767171" w:themeColor="background2" w:themeShade="80"/>
          <w:sz w:val="22"/>
          <w:szCs w:val="22"/>
        </w:rPr>
        <w:sym w:font="Symbol" w:char="F07F"/>
      </w:r>
      <w:r w:rsidRPr="0046645D">
        <w:rPr>
          <w:color w:val="767171" w:themeColor="background2" w:themeShade="80"/>
          <w:sz w:val="22"/>
          <w:szCs w:val="22"/>
          <w:lang w:val="en-GB"/>
        </w:rPr>
        <w:t xml:space="preserve"> I haven’t applied for another mobility for the same period</w:t>
      </w:r>
    </w:p>
    <w:p w14:paraId="49F313AE" w14:textId="77777777" w:rsidR="000F091C" w:rsidRPr="0046645D" w:rsidRDefault="000F091C" w:rsidP="002D443A">
      <w:pPr>
        <w:rPr>
          <w:sz w:val="8"/>
          <w:szCs w:val="8"/>
          <w:lang w:val="en-GB"/>
        </w:rPr>
      </w:pPr>
    </w:p>
    <w:p w14:paraId="0D46D8B3" w14:textId="77777777" w:rsidR="000F091C" w:rsidRPr="0046645D" w:rsidRDefault="002D443A" w:rsidP="002D443A">
      <w:pPr>
        <w:rPr>
          <w:i/>
          <w:sz w:val="22"/>
          <w:szCs w:val="22"/>
          <w:lang w:val="en-GB"/>
        </w:rPr>
      </w:pPr>
      <w:r w:rsidRPr="0046645D">
        <w:rPr>
          <w:i/>
          <w:sz w:val="22"/>
          <w:szCs w:val="22"/>
          <w:lang w:val="en-GB"/>
        </w:rPr>
        <w:t>Nazwa programu, rodzaj wyjazdu</w:t>
      </w:r>
      <w:r w:rsidR="000F091C" w:rsidRPr="0046645D">
        <w:rPr>
          <w:sz w:val="22"/>
          <w:szCs w:val="22"/>
          <w:lang w:val="en-GB"/>
        </w:rPr>
        <w:t xml:space="preserve"> / </w:t>
      </w:r>
      <w:r w:rsidR="000F091C" w:rsidRPr="0046645D">
        <w:rPr>
          <w:i/>
          <w:color w:val="767171" w:themeColor="background2" w:themeShade="80"/>
          <w:sz w:val="22"/>
          <w:szCs w:val="22"/>
          <w:lang w:val="en-GB"/>
        </w:rPr>
        <w:t xml:space="preserve">Name of the programme and type of mobility: </w:t>
      </w:r>
    </w:p>
    <w:p w14:paraId="71F40060" w14:textId="77777777" w:rsidR="000F091C" w:rsidRPr="0046645D" w:rsidRDefault="000F091C" w:rsidP="002D443A">
      <w:pPr>
        <w:rPr>
          <w:i/>
          <w:sz w:val="12"/>
          <w:szCs w:val="12"/>
          <w:lang w:val="en-GB"/>
        </w:rPr>
      </w:pPr>
    </w:p>
    <w:p w14:paraId="38BF494E" w14:textId="77777777" w:rsidR="002D443A" w:rsidRPr="002D443A" w:rsidRDefault="000F091C" w:rsidP="002D443A">
      <w:pPr>
        <w:rPr>
          <w:sz w:val="24"/>
          <w:szCs w:val="24"/>
        </w:rPr>
      </w:pPr>
      <w:r>
        <w:rPr>
          <w:i/>
          <w:sz w:val="24"/>
          <w:szCs w:val="24"/>
        </w:rPr>
        <w:t>___________________________</w:t>
      </w:r>
      <w:r w:rsidR="002D443A" w:rsidRPr="002D443A">
        <w:rPr>
          <w:sz w:val="24"/>
          <w:szCs w:val="24"/>
        </w:rPr>
        <w:t>_______________________________________________</w:t>
      </w:r>
      <w:r w:rsidR="000A4B89">
        <w:rPr>
          <w:sz w:val="24"/>
          <w:szCs w:val="24"/>
        </w:rPr>
        <w:t>_____</w:t>
      </w:r>
    </w:p>
    <w:p w14:paraId="1D6BF481" w14:textId="77777777" w:rsidR="00C77FDD" w:rsidRPr="000F091C" w:rsidRDefault="00C77FDD" w:rsidP="002D443A">
      <w:pPr>
        <w:rPr>
          <w:sz w:val="8"/>
          <w:szCs w:val="8"/>
        </w:rPr>
      </w:pPr>
    </w:p>
    <w:p w14:paraId="518FB10F" w14:textId="14BBAB62" w:rsidR="002A0128" w:rsidRDefault="002A0128" w:rsidP="002D443A">
      <w:pPr>
        <w:jc w:val="both"/>
        <w:rPr>
          <w:b/>
          <w:smallCaps/>
          <w:sz w:val="10"/>
          <w:szCs w:val="10"/>
        </w:rPr>
      </w:pPr>
    </w:p>
    <w:p w14:paraId="7EAA80E0" w14:textId="77777777" w:rsidR="00B02FB9" w:rsidRDefault="00B02FB9" w:rsidP="002D443A">
      <w:pPr>
        <w:jc w:val="both"/>
        <w:rPr>
          <w:b/>
          <w:smallCaps/>
          <w:sz w:val="10"/>
          <w:szCs w:val="10"/>
        </w:rPr>
      </w:pPr>
    </w:p>
    <w:p w14:paraId="65D10521" w14:textId="1EBEB688" w:rsidR="00967734" w:rsidRDefault="00967734" w:rsidP="002D443A">
      <w:pPr>
        <w:jc w:val="both"/>
        <w:rPr>
          <w:b/>
          <w:smallCaps/>
          <w:sz w:val="10"/>
          <w:szCs w:val="10"/>
        </w:rPr>
      </w:pPr>
    </w:p>
    <w:tbl>
      <w:tblPr>
        <w:tblStyle w:val="Tabela-Siatka"/>
        <w:tblW w:w="10136" w:type="dxa"/>
        <w:tblLook w:val="04A0" w:firstRow="1" w:lastRow="0" w:firstColumn="1" w:lastColumn="0" w:noHBand="0" w:noVBand="1"/>
      </w:tblPr>
      <w:tblGrid>
        <w:gridCol w:w="5068"/>
        <w:gridCol w:w="5068"/>
      </w:tblGrid>
      <w:tr w:rsidR="00967734" w:rsidRPr="008267DA" w14:paraId="04548377" w14:textId="77777777" w:rsidTr="00B02FB9">
        <w:trPr>
          <w:trHeight w:val="6063"/>
        </w:trPr>
        <w:tc>
          <w:tcPr>
            <w:tcW w:w="5068" w:type="dxa"/>
          </w:tcPr>
          <w:p w14:paraId="2E42AC5F" w14:textId="77777777" w:rsidR="00967734" w:rsidRPr="003114FD" w:rsidRDefault="00967734" w:rsidP="00967734">
            <w:pPr>
              <w:jc w:val="both"/>
              <w:rPr>
                <w:b/>
                <w:smallCaps/>
                <w:sz w:val="16"/>
                <w:szCs w:val="16"/>
              </w:rPr>
            </w:pPr>
            <w:r w:rsidRPr="003114FD">
              <w:rPr>
                <w:b/>
                <w:smallCaps/>
                <w:sz w:val="16"/>
                <w:szCs w:val="16"/>
              </w:rPr>
              <w:t xml:space="preserve">informacja o przetwarzaniu danych osobowych </w:t>
            </w:r>
          </w:p>
          <w:p w14:paraId="4EDB8F47" w14:textId="77777777" w:rsidR="00967734" w:rsidRPr="003114FD" w:rsidRDefault="00967734" w:rsidP="00967734">
            <w:pPr>
              <w:pStyle w:val="Akapitzlist"/>
              <w:numPr>
                <w:ilvl w:val="0"/>
                <w:numId w:val="1"/>
              </w:numPr>
              <w:spacing w:after="0"/>
              <w:jc w:val="both"/>
              <w:rPr>
                <w:rFonts w:ascii="Times New Roman" w:hAnsi="Times New Roman"/>
                <w:sz w:val="16"/>
                <w:szCs w:val="16"/>
              </w:rPr>
            </w:pPr>
            <w:r w:rsidRPr="003114FD">
              <w:rPr>
                <w:rFonts w:ascii="Times New Roman" w:hAnsi="Times New Roman"/>
                <w:sz w:val="16"/>
                <w:szCs w:val="16"/>
              </w:rPr>
              <w:t xml:space="preserve">Administratorem czyli podmiotem decydującym, o tym jak będą wykorzystywane Pana/Pani dane osobowe jest Uniwersytet Warszawski reprezentowany przez Rektora z siedzibą przy ul. Krakowskie Przedmieście 26/28, 00-927 Warszawa. </w:t>
            </w:r>
          </w:p>
          <w:p w14:paraId="3F9E7285" w14:textId="3E40AA61" w:rsidR="00792BA8" w:rsidRPr="00792BA8" w:rsidRDefault="00967734" w:rsidP="00792BA8">
            <w:pPr>
              <w:widowControl/>
              <w:numPr>
                <w:ilvl w:val="0"/>
                <w:numId w:val="1"/>
              </w:numPr>
              <w:autoSpaceDE/>
              <w:autoSpaceDN/>
              <w:adjustRightInd/>
              <w:jc w:val="both"/>
              <w:rPr>
                <w:sz w:val="16"/>
                <w:szCs w:val="16"/>
              </w:rPr>
            </w:pPr>
            <w:r w:rsidRPr="003114FD">
              <w:rPr>
                <w:sz w:val="16"/>
                <w:szCs w:val="16"/>
              </w:rPr>
              <w:t xml:space="preserve">Administrator wyznaczył Inspektora Ochrony Danych nadzorującego prawidłowość przetwarzania danych osobowych, z którym można skontaktować się za pośrednictwem adresu e-mail: </w:t>
            </w:r>
            <w:hyperlink r:id="rId10" w:history="1">
              <w:r w:rsidR="00792BA8" w:rsidRPr="009B5047">
                <w:rPr>
                  <w:rStyle w:val="Hipercze"/>
                  <w:sz w:val="16"/>
                  <w:szCs w:val="16"/>
                </w:rPr>
                <w:t>iod@adm.uw.edu.pl</w:t>
              </w:r>
            </w:hyperlink>
          </w:p>
          <w:p w14:paraId="2525F206" w14:textId="77777777" w:rsidR="00967734" w:rsidRPr="003114FD" w:rsidRDefault="00967734" w:rsidP="00967734">
            <w:pPr>
              <w:widowControl/>
              <w:numPr>
                <w:ilvl w:val="0"/>
                <w:numId w:val="1"/>
              </w:numPr>
              <w:autoSpaceDE/>
              <w:autoSpaceDN/>
              <w:adjustRightInd/>
              <w:jc w:val="both"/>
              <w:rPr>
                <w:sz w:val="16"/>
                <w:szCs w:val="16"/>
              </w:rPr>
            </w:pPr>
            <w:r w:rsidRPr="003114FD">
              <w:rPr>
                <w:sz w:val="16"/>
                <w:szCs w:val="16"/>
              </w:rPr>
              <w:t>Podane dane będą przetwarzane na podstawie ustawy Prawo o szkolnictwie wyższym i nauce (tekst jednolity: Dz. U. z 2018 r. poz. 1668).</w:t>
            </w:r>
          </w:p>
          <w:p w14:paraId="3BC28F0C" w14:textId="77777777" w:rsidR="00967734" w:rsidRPr="003114FD" w:rsidRDefault="00967734" w:rsidP="00967734">
            <w:pPr>
              <w:widowControl/>
              <w:numPr>
                <w:ilvl w:val="0"/>
                <w:numId w:val="1"/>
              </w:numPr>
              <w:autoSpaceDE/>
              <w:autoSpaceDN/>
              <w:adjustRightInd/>
              <w:jc w:val="both"/>
              <w:rPr>
                <w:sz w:val="16"/>
                <w:szCs w:val="16"/>
              </w:rPr>
            </w:pPr>
            <w:r w:rsidRPr="003114FD">
              <w:rPr>
                <w:sz w:val="16"/>
                <w:szCs w:val="16"/>
              </w:rPr>
              <w:t>Pana/Pani dane osobowe będą przetwarzane w celu dokumentacji przebiegu studiów realizowanych za granicą/zagranicznego stażu badawczego/wyjazdu studyjnego do instytucji zagranicznej.</w:t>
            </w:r>
          </w:p>
          <w:p w14:paraId="31F6820C" w14:textId="77777777" w:rsidR="00967734" w:rsidRPr="003114FD" w:rsidRDefault="00967734" w:rsidP="00967734">
            <w:pPr>
              <w:widowControl/>
              <w:numPr>
                <w:ilvl w:val="0"/>
                <w:numId w:val="1"/>
              </w:numPr>
              <w:autoSpaceDE/>
              <w:autoSpaceDN/>
              <w:adjustRightInd/>
              <w:jc w:val="both"/>
              <w:rPr>
                <w:sz w:val="16"/>
                <w:szCs w:val="16"/>
              </w:rPr>
            </w:pPr>
            <w:r w:rsidRPr="003114FD">
              <w:rPr>
                <w:sz w:val="16"/>
                <w:szCs w:val="16"/>
              </w:rPr>
              <w:t>Dane będą przechowywane przez okres niezbędny dla realizacji mobilności, a następnie zostaną poddane archiwizacji i będą przechowywane przez 5 lat od daty zakończenia mobilności.</w:t>
            </w:r>
          </w:p>
          <w:p w14:paraId="58E7D329" w14:textId="77777777" w:rsidR="00967734" w:rsidRPr="003114FD" w:rsidRDefault="00967734" w:rsidP="00967734">
            <w:pPr>
              <w:widowControl/>
              <w:numPr>
                <w:ilvl w:val="0"/>
                <w:numId w:val="1"/>
              </w:numPr>
              <w:autoSpaceDE/>
              <w:autoSpaceDN/>
              <w:adjustRightInd/>
              <w:jc w:val="both"/>
              <w:rPr>
                <w:sz w:val="16"/>
                <w:szCs w:val="16"/>
              </w:rPr>
            </w:pPr>
            <w:r w:rsidRPr="003114FD">
              <w:rPr>
                <w:sz w:val="16"/>
                <w:szCs w:val="16"/>
              </w:rPr>
              <w:t xml:space="preserve">Odbiorcami danych będą podmioty uprawnione na podstawie przepisów prawa oraz inne uczelnie wyższe w tym zagraniczne, banki, ubezpieczyciele. Dostęp do danych posiadają upoważnieni przez administratora pracownicy i współpracownicy, którzy muszą mieć dostęp do danych, by wykonywać swoje obowiązki. </w:t>
            </w:r>
          </w:p>
          <w:p w14:paraId="509CACB4" w14:textId="77777777" w:rsidR="00967734" w:rsidRPr="003114FD" w:rsidRDefault="00967734" w:rsidP="00967734">
            <w:pPr>
              <w:widowControl/>
              <w:numPr>
                <w:ilvl w:val="0"/>
                <w:numId w:val="1"/>
              </w:numPr>
              <w:autoSpaceDE/>
              <w:autoSpaceDN/>
              <w:adjustRightInd/>
              <w:jc w:val="both"/>
              <w:rPr>
                <w:sz w:val="16"/>
                <w:szCs w:val="16"/>
              </w:rPr>
            </w:pPr>
            <w:r w:rsidRPr="003114FD">
              <w:rPr>
                <w:sz w:val="16"/>
                <w:szCs w:val="16"/>
              </w:rPr>
              <w:t xml:space="preserve">W przypadku prowadzenia korespondencji przez pocztę elektroniczną dane będą przetwarzane przez dostawcę poczty elektronicznej firmę Google w jej centrach przetwarzania danych. Dane będą chronione przez standardy określone Tarczą Prywatności, zatwierdzoną przez Komisję Europejską. </w:t>
            </w:r>
          </w:p>
          <w:p w14:paraId="259A42F1" w14:textId="77777777" w:rsidR="00967734" w:rsidRPr="003114FD" w:rsidRDefault="00967734" w:rsidP="00967734">
            <w:pPr>
              <w:widowControl/>
              <w:numPr>
                <w:ilvl w:val="0"/>
                <w:numId w:val="1"/>
              </w:numPr>
              <w:autoSpaceDE/>
              <w:autoSpaceDN/>
              <w:adjustRightInd/>
              <w:jc w:val="both"/>
              <w:rPr>
                <w:sz w:val="16"/>
                <w:szCs w:val="16"/>
              </w:rPr>
            </w:pPr>
            <w:r w:rsidRPr="003114FD">
              <w:rPr>
                <w:sz w:val="16"/>
                <w:szCs w:val="16"/>
              </w:rPr>
              <w:t>Gwarantujemy spełnienie wszystkich Pana/Pani praw wynikających z RODO tj. prawo dostępu do danych, sprostowania, ograniczenia przetwarzania, usunięcia, wniesienia sprzeciwu oraz prawo do cofnięcia zgody w dowolnym momencie.</w:t>
            </w:r>
          </w:p>
          <w:p w14:paraId="2A06F151" w14:textId="77777777" w:rsidR="00967734" w:rsidRPr="003114FD" w:rsidRDefault="00967734" w:rsidP="00967734">
            <w:pPr>
              <w:widowControl/>
              <w:numPr>
                <w:ilvl w:val="0"/>
                <w:numId w:val="1"/>
              </w:numPr>
              <w:autoSpaceDE/>
              <w:autoSpaceDN/>
              <w:adjustRightInd/>
              <w:jc w:val="both"/>
              <w:rPr>
                <w:sz w:val="16"/>
                <w:szCs w:val="16"/>
              </w:rPr>
            </w:pPr>
            <w:r w:rsidRPr="003114FD">
              <w:rPr>
                <w:sz w:val="16"/>
                <w:szCs w:val="16"/>
              </w:rPr>
              <w:t>W przypadku uznania, iż przetwarzanie danych osobowych narusza przepisy ogólnego rozporządzenia o ochronie danych osobowych ma Pan/Pani prawo do wniesienia skargi do Prezesa Urzędu Ochrony Danych Osobowych.</w:t>
            </w:r>
          </w:p>
          <w:p w14:paraId="13500DFF" w14:textId="77777777" w:rsidR="00967734" w:rsidRDefault="00967734" w:rsidP="002D443A">
            <w:pPr>
              <w:jc w:val="both"/>
              <w:rPr>
                <w:b/>
                <w:smallCaps/>
                <w:sz w:val="10"/>
                <w:szCs w:val="10"/>
              </w:rPr>
            </w:pPr>
          </w:p>
        </w:tc>
        <w:tc>
          <w:tcPr>
            <w:tcW w:w="5068" w:type="dxa"/>
          </w:tcPr>
          <w:p w14:paraId="3C974834" w14:textId="77777777" w:rsidR="00967734" w:rsidRPr="00E21178" w:rsidRDefault="00967734" w:rsidP="002D443A">
            <w:pPr>
              <w:jc w:val="both"/>
              <w:rPr>
                <w:b/>
                <w:smallCaps/>
                <w:sz w:val="16"/>
                <w:szCs w:val="16"/>
              </w:rPr>
            </w:pPr>
            <w:r w:rsidRPr="00E21178">
              <w:rPr>
                <w:b/>
                <w:smallCaps/>
                <w:sz w:val="16"/>
                <w:szCs w:val="16"/>
              </w:rPr>
              <w:t>PERSONAL DATA PROCESSING NOTICE</w:t>
            </w:r>
          </w:p>
          <w:p w14:paraId="31CA0724" w14:textId="77777777" w:rsidR="00E21178" w:rsidRPr="00E21178" w:rsidRDefault="00E21178" w:rsidP="00E21178">
            <w:pPr>
              <w:pStyle w:val="Akapitzlist"/>
              <w:numPr>
                <w:ilvl w:val="0"/>
                <w:numId w:val="6"/>
              </w:numPr>
              <w:spacing w:after="0"/>
              <w:jc w:val="both"/>
              <w:rPr>
                <w:rFonts w:ascii="Times New Roman" w:hAnsi="Times New Roman"/>
                <w:b/>
                <w:smallCaps/>
                <w:sz w:val="10"/>
                <w:szCs w:val="10"/>
                <w:lang w:val="en-GB"/>
              </w:rPr>
            </w:pPr>
            <w:r w:rsidRPr="00E21178">
              <w:rPr>
                <w:rFonts w:ascii="Times New Roman" w:hAnsi="Times New Roman"/>
                <w:sz w:val="16"/>
                <w:szCs w:val="16"/>
                <w:lang w:val="en-GB"/>
              </w:rPr>
              <w:t xml:space="preserve">The controller, i.e. the entity deciding how your personal data will be used, is the University of Warsaw, represented by the Rector, </w:t>
            </w:r>
            <w:r>
              <w:rPr>
                <w:rFonts w:ascii="Times New Roman" w:hAnsi="Times New Roman"/>
                <w:sz w:val="16"/>
                <w:szCs w:val="16"/>
                <w:lang w:val="en-GB"/>
              </w:rPr>
              <w:t>with its seat</w:t>
            </w:r>
            <w:r w:rsidRPr="00E21178">
              <w:rPr>
                <w:rFonts w:ascii="Times New Roman" w:hAnsi="Times New Roman"/>
                <w:sz w:val="16"/>
                <w:szCs w:val="16"/>
                <w:lang w:val="en-GB"/>
              </w:rPr>
              <w:t xml:space="preserve"> at ul. </w:t>
            </w:r>
            <w:r w:rsidRPr="00E21178">
              <w:rPr>
                <w:rFonts w:ascii="Times New Roman" w:hAnsi="Times New Roman"/>
                <w:sz w:val="16"/>
                <w:szCs w:val="16"/>
              </w:rPr>
              <w:t>Krakowskie Przedmieście 26/28, 00-927 Warszawa.</w:t>
            </w:r>
          </w:p>
          <w:p w14:paraId="5A581D76" w14:textId="251A131E" w:rsidR="00E21178" w:rsidRPr="00E21178" w:rsidRDefault="00E21178" w:rsidP="00E21178">
            <w:pPr>
              <w:pStyle w:val="Akapitzlist"/>
              <w:numPr>
                <w:ilvl w:val="0"/>
                <w:numId w:val="6"/>
              </w:numPr>
              <w:spacing w:after="0"/>
              <w:jc w:val="both"/>
              <w:rPr>
                <w:rFonts w:ascii="Times New Roman" w:hAnsi="Times New Roman"/>
                <w:b/>
                <w:smallCaps/>
                <w:sz w:val="10"/>
                <w:szCs w:val="10"/>
                <w:lang w:val="en-GB"/>
              </w:rPr>
            </w:pPr>
            <w:r w:rsidRPr="00E21178">
              <w:rPr>
                <w:rFonts w:ascii="Times New Roman" w:hAnsi="Times New Roman"/>
                <w:sz w:val="16"/>
                <w:szCs w:val="16"/>
                <w:lang w:val="en-GB"/>
              </w:rPr>
              <w:t xml:space="preserve">The </w:t>
            </w:r>
            <w:r w:rsidR="00B02FB9">
              <w:rPr>
                <w:rFonts w:ascii="Times New Roman" w:hAnsi="Times New Roman"/>
                <w:sz w:val="16"/>
                <w:szCs w:val="16"/>
                <w:lang w:val="en-GB"/>
              </w:rPr>
              <w:t>Controller</w:t>
            </w:r>
            <w:r w:rsidRPr="00E21178">
              <w:rPr>
                <w:rFonts w:ascii="Times New Roman" w:hAnsi="Times New Roman"/>
                <w:sz w:val="16"/>
                <w:szCs w:val="16"/>
                <w:lang w:val="en-GB"/>
              </w:rPr>
              <w:t xml:space="preserve"> has appointed a Data Protection </w:t>
            </w:r>
            <w:r>
              <w:rPr>
                <w:rFonts w:ascii="Times New Roman" w:hAnsi="Times New Roman"/>
                <w:sz w:val="16"/>
                <w:szCs w:val="16"/>
                <w:lang w:val="en-GB"/>
              </w:rPr>
              <w:t>Officer</w:t>
            </w:r>
            <w:r w:rsidRPr="00E21178">
              <w:rPr>
                <w:rFonts w:ascii="Times New Roman" w:hAnsi="Times New Roman"/>
                <w:sz w:val="16"/>
                <w:szCs w:val="16"/>
                <w:lang w:val="en-GB"/>
              </w:rPr>
              <w:t xml:space="preserve"> supervising the correctness of personal data processing, who </w:t>
            </w:r>
            <w:r>
              <w:rPr>
                <w:rFonts w:ascii="Times New Roman" w:hAnsi="Times New Roman"/>
                <w:sz w:val="16"/>
                <w:szCs w:val="16"/>
                <w:lang w:val="en-GB"/>
              </w:rPr>
              <w:t>may</w:t>
            </w:r>
            <w:r w:rsidRPr="00E21178">
              <w:rPr>
                <w:rFonts w:ascii="Times New Roman" w:hAnsi="Times New Roman"/>
                <w:sz w:val="16"/>
                <w:szCs w:val="16"/>
                <w:lang w:val="en-GB"/>
              </w:rPr>
              <w:t xml:space="preserve"> be contacted </w:t>
            </w:r>
            <w:r>
              <w:rPr>
                <w:rFonts w:ascii="Times New Roman" w:hAnsi="Times New Roman"/>
                <w:sz w:val="16"/>
                <w:szCs w:val="16"/>
                <w:lang w:val="en-GB"/>
              </w:rPr>
              <w:t>through the</w:t>
            </w:r>
            <w:r w:rsidRPr="00E21178">
              <w:rPr>
                <w:rFonts w:ascii="Times New Roman" w:hAnsi="Times New Roman"/>
                <w:sz w:val="16"/>
                <w:szCs w:val="16"/>
                <w:lang w:val="en-GB"/>
              </w:rPr>
              <w:t xml:space="preserve"> e-mail address:</w:t>
            </w:r>
            <w:r>
              <w:rPr>
                <w:rFonts w:ascii="Times New Roman" w:hAnsi="Times New Roman"/>
                <w:sz w:val="16"/>
                <w:szCs w:val="16"/>
                <w:lang w:val="en-GB"/>
              </w:rPr>
              <w:br/>
            </w:r>
            <w:hyperlink r:id="rId11" w:history="1">
              <w:r w:rsidRPr="00FF36AE">
                <w:rPr>
                  <w:rStyle w:val="Hipercze"/>
                  <w:rFonts w:ascii="Times New Roman" w:hAnsi="Times New Roman"/>
                  <w:sz w:val="16"/>
                  <w:szCs w:val="16"/>
                  <w:lang w:val="en-GB"/>
                </w:rPr>
                <w:t>iod@adm.uw.edu.pl</w:t>
              </w:r>
            </w:hyperlink>
            <w:r w:rsidRPr="00E21178">
              <w:rPr>
                <w:rFonts w:ascii="Times New Roman" w:hAnsi="Times New Roman"/>
                <w:sz w:val="16"/>
                <w:szCs w:val="16"/>
                <w:lang w:val="en-GB"/>
              </w:rPr>
              <w:t>.</w:t>
            </w:r>
          </w:p>
          <w:p w14:paraId="060AD548" w14:textId="77777777" w:rsidR="00E21178" w:rsidRPr="00E21178" w:rsidRDefault="00E21178" w:rsidP="00E21178">
            <w:pPr>
              <w:pStyle w:val="Akapitzlist"/>
              <w:numPr>
                <w:ilvl w:val="0"/>
                <w:numId w:val="6"/>
              </w:numPr>
              <w:spacing w:after="0"/>
              <w:jc w:val="both"/>
              <w:rPr>
                <w:rFonts w:ascii="Times New Roman" w:hAnsi="Times New Roman"/>
                <w:b/>
                <w:smallCaps/>
                <w:sz w:val="10"/>
                <w:szCs w:val="10"/>
                <w:lang w:val="en-GB"/>
              </w:rPr>
            </w:pPr>
            <w:r w:rsidRPr="00E21178">
              <w:rPr>
                <w:rFonts w:ascii="Times New Roman" w:hAnsi="Times New Roman"/>
                <w:sz w:val="16"/>
                <w:szCs w:val="16"/>
                <w:lang w:val="en-GB"/>
              </w:rPr>
              <w:t>The provided data will be processed on the basis of the Law on Higher Education and Science (uniform text: Journal of Laws of 2018, item 1668).</w:t>
            </w:r>
          </w:p>
          <w:p w14:paraId="46E6AF4F" w14:textId="77777777" w:rsidR="00E21178" w:rsidRPr="00E21178" w:rsidRDefault="00E21178" w:rsidP="00E21178">
            <w:pPr>
              <w:pStyle w:val="Akapitzlist"/>
              <w:numPr>
                <w:ilvl w:val="0"/>
                <w:numId w:val="6"/>
              </w:numPr>
              <w:spacing w:after="0"/>
              <w:jc w:val="both"/>
              <w:rPr>
                <w:rFonts w:ascii="Times New Roman" w:hAnsi="Times New Roman"/>
                <w:b/>
                <w:smallCaps/>
                <w:sz w:val="10"/>
                <w:szCs w:val="10"/>
                <w:lang w:val="en-GB"/>
              </w:rPr>
            </w:pPr>
            <w:r w:rsidRPr="00E21178">
              <w:rPr>
                <w:rFonts w:ascii="Times New Roman" w:hAnsi="Times New Roman"/>
                <w:sz w:val="16"/>
                <w:szCs w:val="16"/>
                <w:lang w:val="en-GB"/>
              </w:rPr>
              <w:t>Your personal data will be processed for the purpose of documenting the course of your studies abroad/foreign research internship/study trip to a foreign institution.</w:t>
            </w:r>
          </w:p>
          <w:p w14:paraId="6D641959" w14:textId="77777777" w:rsidR="00E21178" w:rsidRPr="00E21178" w:rsidRDefault="00E21178" w:rsidP="00E21178">
            <w:pPr>
              <w:pStyle w:val="Akapitzlist"/>
              <w:numPr>
                <w:ilvl w:val="0"/>
                <w:numId w:val="6"/>
              </w:numPr>
              <w:spacing w:after="0"/>
              <w:jc w:val="both"/>
              <w:rPr>
                <w:rFonts w:ascii="Times New Roman" w:hAnsi="Times New Roman"/>
                <w:b/>
                <w:smallCaps/>
                <w:sz w:val="10"/>
                <w:szCs w:val="10"/>
                <w:lang w:val="en-GB"/>
              </w:rPr>
            </w:pPr>
            <w:r w:rsidRPr="00E21178">
              <w:rPr>
                <w:rFonts w:ascii="Times New Roman" w:hAnsi="Times New Roman"/>
                <w:sz w:val="16"/>
                <w:szCs w:val="16"/>
                <w:lang w:val="en-GB"/>
              </w:rPr>
              <w:t>The data will be stored for the period necessary to complete the mobility, and then it will be archived and stored for 5 years from the date of completion of the mobility.</w:t>
            </w:r>
          </w:p>
          <w:p w14:paraId="3A272434" w14:textId="77777777" w:rsidR="00E21178" w:rsidRPr="00E21178" w:rsidRDefault="00E21178" w:rsidP="00E21178">
            <w:pPr>
              <w:pStyle w:val="Akapitzlist"/>
              <w:numPr>
                <w:ilvl w:val="0"/>
                <w:numId w:val="6"/>
              </w:numPr>
              <w:spacing w:after="0"/>
              <w:jc w:val="both"/>
              <w:rPr>
                <w:rFonts w:ascii="Times New Roman" w:hAnsi="Times New Roman"/>
                <w:b/>
                <w:smallCaps/>
                <w:sz w:val="10"/>
                <w:szCs w:val="10"/>
                <w:lang w:val="en-GB"/>
              </w:rPr>
            </w:pPr>
            <w:r w:rsidRPr="00E21178">
              <w:rPr>
                <w:rFonts w:ascii="Times New Roman" w:hAnsi="Times New Roman"/>
                <w:sz w:val="16"/>
                <w:szCs w:val="16"/>
                <w:lang w:val="en-GB"/>
              </w:rPr>
              <w:t>The recipients of the data will be entities authori</w:t>
            </w:r>
            <w:r>
              <w:rPr>
                <w:rFonts w:ascii="Times New Roman" w:hAnsi="Times New Roman"/>
                <w:sz w:val="16"/>
                <w:szCs w:val="16"/>
                <w:lang w:val="en-GB"/>
              </w:rPr>
              <w:t>s</w:t>
            </w:r>
            <w:r w:rsidRPr="00E21178">
              <w:rPr>
                <w:rFonts w:ascii="Times New Roman" w:hAnsi="Times New Roman"/>
                <w:sz w:val="16"/>
                <w:szCs w:val="16"/>
                <w:lang w:val="en-GB"/>
              </w:rPr>
              <w:t>ed under the law and other universities, including foreign ones, banks and insurers. Access to the data is available to employees and collaborators authori</w:t>
            </w:r>
            <w:r>
              <w:rPr>
                <w:rFonts w:ascii="Times New Roman" w:hAnsi="Times New Roman"/>
                <w:sz w:val="16"/>
                <w:szCs w:val="16"/>
                <w:lang w:val="en-GB"/>
              </w:rPr>
              <w:t>s</w:t>
            </w:r>
            <w:r w:rsidRPr="00E21178">
              <w:rPr>
                <w:rFonts w:ascii="Times New Roman" w:hAnsi="Times New Roman"/>
                <w:sz w:val="16"/>
                <w:szCs w:val="16"/>
                <w:lang w:val="en-GB"/>
              </w:rPr>
              <w:t xml:space="preserve">ed by the </w:t>
            </w:r>
            <w:r>
              <w:rPr>
                <w:rFonts w:ascii="Times New Roman" w:hAnsi="Times New Roman"/>
                <w:sz w:val="16"/>
                <w:szCs w:val="16"/>
                <w:lang w:val="en-GB"/>
              </w:rPr>
              <w:t>controller</w:t>
            </w:r>
            <w:r w:rsidRPr="00E21178">
              <w:rPr>
                <w:rFonts w:ascii="Times New Roman" w:hAnsi="Times New Roman"/>
                <w:sz w:val="16"/>
                <w:szCs w:val="16"/>
                <w:lang w:val="en-GB"/>
              </w:rPr>
              <w:t xml:space="preserve"> who must have access to the data to perform their duties.</w:t>
            </w:r>
          </w:p>
          <w:p w14:paraId="22C7977C" w14:textId="77777777" w:rsidR="00E21178" w:rsidRPr="00B02FB9" w:rsidRDefault="00E21178" w:rsidP="00E21178">
            <w:pPr>
              <w:pStyle w:val="Akapitzlist"/>
              <w:numPr>
                <w:ilvl w:val="0"/>
                <w:numId w:val="6"/>
              </w:numPr>
              <w:spacing w:after="0"/>
              <w:jc w:val="both"/>
              <w:rPr>
                <w:rFonts w:ascii="Times New Roman" w:hAnsi="Times New Roman"/>
                <w:b/>
                <w:smallCaps/>
                <w:sz w:val="10"/>
                <w:szCs w:val="10"/>
                <w:lang w:val="en-GB"/>
              </w:rPr>
            </w:pPr>
            <w:r w:rsidRPr="00E21178">
              <w:rPr>
                <w:rFonts w:ascii="Times New Roman" w:hAnsi="Times New Roman"/>
                <w:sz w:val="16"/>
                <w:szCs w:val="16"/>
                <w:lang w:val="en-GB"/>
              </w:rPr>
              <w:t>In the case of correspondence via e-mail, the data will be processed by the e-mail provider Google in its data processing centers. The data will be protected by the standards set out in the Privacy Shield, approved by the European Commission.</w:t>
            </w:r>
          </w:p>
          <w:p w14:paraId="1263C4B2" w14:textId="77777777" w:rsidR="00B02FB9" w:rsidRPr="00B02FB9" w:rsidRDefault="00B02FB9" w:rsidP="00B02FB9">
            <w:pPr>
              <w:pStyle w:val="Akapitzlist"/>
              <w:numPr>
                <w:ilvl w:val="0"/>
                <w:numId w:val="6"/>
              </w:numPr>
              <w:spacing w:after="0"/>
              <w:jc w:val="both"/>
              <w:rPr>
                <w:rFonts w:ascii="Times New Roman" w:hAnsi="Times New Roman"/>
                <w:b/>
                <w:smallCaps/>
                <w:sz w:val="10"/>
                <w:szCs w:val="10"/>
                <w:lang w:val="en-GB"/>
              </w:rPr>
            </w:pPr>
            <w:r w:rsidRPr="00B02FB9">
              <w:rPr>
                <w:rFonts w:ascii="Times New Roman" w:hAnsi="Times New Roman"/>
                <w:sz w:val="16"/>
                <w:szCs w:val="16"/>
                <w:lang w:val="en-GB"/>
              </w:rPr>
              <w:t>We guarantee the fulfillment of all your rights under the GDPR, i.e. the right to access data, rectify, limit processing, delete, raise objections and the right to withdraw consent at any time.</w:t>
            </w:r>
          </w:p>
          <w:p w14:paraId="0135B45A" w14:textId="60D37687" w:rsidR="00B02FB9" w:rsidRPr="00B02FB9" w:rsidRDefault="00B02FB9" w:rsidP="00B02FB9">
            <w:pPr>
              <w:pStyle w:val="Akapitzlist"/>
              <w:numPr>
                <w:ilvl w:val="0"/>
                <w:numId w:val="6"/>
              </w:numPr>
              <w:spacing w:after="0"/>
              <w:jc w:val="both"/>
              <w:rPr>
                <w:rFonts w:ascii="Times New Roman" w:hAnsi="Times New Roman"/>
                <w:b/>
                <w:smallCaps/>
                <w:sz w:val="10"/>
                <w:szCs w:val="10"/>
                <w:lang w:val="en-GB"/>
              </w:rPr>
            </w:pPr>
            <w:r w:rsidRPr="00B02FB9">
              <w:rPr>
                <w:rFonts w:ascii="Times New Roman" w:hAnsi="Times New Roman"/>
                <w:sz w:val="16"/>
                <w:szCs w:val="16"/>
                <w:lang w:val="en-GB"/>
              </w:rPr>
              <w:t>If you consider that the processing of personal data violates the provisions of the General Data Protection Regulation, you have the right to lodge a complaint with the President of the Personal Data Protection Office.</w:t>
            </w:r>
          </w:p>
        </w:tc>
      </w:tr>
    </w:tbl>
    <w:p w14:paraId="156D3655" w14:textId="19CA13D4" w:rsidR="00967734" w:rsidRPr="00E21178" w:rsidRDefault="00967734" w:rsidP="002D443A">
      <w:pPr>
        <w:jc w:val="both"/>
        <w:rPr>
          <w:b/>
          <w:smallCaps/>
          <w:sz w:val="10"/>
          <w:szCs w:val="10"/>
          <w:lang w:val="en-GB"/>
        </w:rPr>
      </w:pPr>
    </w:p>
    <w:p w14:paraId="78676149" w14:textId="77777777" w:rsidR="00967734" w:rsidRPr="00E21178" w:rsidRDefault="00967734" w:rsidP="002D443A">
      <w:pPr>
        <w:jc w:val="both"/>
        <w:rPr>
          <w:b/>
          <w:smallCaps/>
          <w:sz w:val="10"/>
          <w:szCs w:val="10"/>
          <w:lang w:val="en-GB"/>
        </w:rPr>
      </w:pPr>
    </w:p>
    <w:p w14:paraId="2DD557B2" w14:textId="77777777" w:rsidR="002D443A" w:rsidRPr="00E21178" w:rsidRDefault="002D443A" w:rsidP="002D443A">
      <w:pPr>
        <w:jc w:val="both"/>
        <w:rPr>
          <w:lang w:val="en-GB"/>
        </w:rPr>
      </w:pPr>
    </w:p>
    <w:p w14:paraId="7F4C753E" w14:textId="333AD70B" w:rsidR="00967734" w:rsidRPr="00E21178" w:rsidRDefault="00967734" w:rsidP="002D443A">
      <w:pPr>
        <w:jc w:val="both"/>
        <w:rPr>
          <w:lang w:val="en-GB"/>
        </w:rPr>
      </w:pPr>
    </w:p>
    <w:p w14:paraId="73587CDC" w14:textId="24BB0925" w:rsidR="00967734" w:rsidRPr="00E21178" w:rsidRDefault="00967734" w:rsidP="002D443A">
      <w:pPr>
        <w:jc w:val="both"/>
        <w:rPr>
          <w:lang w:val="en-GB"/>
        </w:rPr>
      </w:pPr>
    </w:p>
    <w:p w14:paraId="3DDB5BF7" w14:textId="1985D0E8" w:rsidR="00B02FB9" w:rsidRDefault="00B02FB9" w:rsidP="002D443A">
      <w:pPr>
        <w:jc w:val="both"/>
        <w:rPr>
          <w:lang w:val="en-GB"/>
        </w:rPr>
      </w:pPr>
    </w:p>
    <w:p w14:paraId="3DAC2175" w14:textId="77777777" w:rsidR="00792BA8" w:rsidRPr="00E21178" w:rsidRDefault="00792BA8" w:rsidP="002D443A">
      <w:pPr>
        <w:jc w:val="both"/>
        <w:rPr>
          <w:lang w:val="en-GB"/>
        </w:rPr>
      </w:pPr>
    </w:p>
    <w:p w14:paraId="3B5E9795" w14:textId="77777777" w:rsidR="002A0128" w:rsidRPr="009A0417" w:rsidRDefault="009B0AE1" w:rsidP="002A0128">
      <w:pPr>
        <w:jc w:val="both"/>
        <w:rPr>
          <w:sz w:val="24"/>
          <w:szCs w:val="24"/>
          <w:lang w:val="en-GB"/>
        </w:rPr>
      </w:pPr>
      <w:r w:rsidRPr="009A0417">
        <w:rPr>
          <w:sz w:val="24"/>
          <w:szCs w:val="24"/>
          <w:lang w:val="en-GB"/>
        </w:rPr>
        <w:t>Data</w:t>
      </w:r>
      <w:r w:rsidR="00B875CF" w:rsidRPr="009A0417">
        <w:rPr>
          <w:sz w:val="24"/>
          <w:szCs w:val="24"/>
          <w:lang w:val="en-GB"/>
        </w:rPr>
        <w:t xml:space="preserve"> / </w:t>
      </w:r>
      <w:r w:rsidR="00B875CF" w:rsidRPr="009A0417">
        <w:rPr>
          <w:color w:val="767171" w:themeColor="background2" w:themeShade="80"/>
          <w:sz w:val="24"/>
          <w:szCs w:val="24"/>
          <w:lang w:val="en-GB"/>
        </w:rPr>
        <w:t>date</w:t>
      </w:r>
      <w:r w:rsidRPr="009A0417">
        <w:rPr>
          <w:color w:val="767171" w:themeColor="background2" w:themeShade="80"/>
          <w:sz w:val="24"/>
          <w:szCs w:val="24"/>
          <w:lang w:val="en-GB"/>
        </w:rPr>
        <w:t>:</w:t>
      </w:r>
      <w:r w:rsidR="008B3DF0" w:rsidRPr="009A0417">
        <w:rPr>
          <w:color w:val="767171" w:themeColor="background2" w:themeShade="80"/>
          <w:sz w:val="24"/>
          <w:szCs w:val="24"/>
          <w:lang w:val="en-GB"/>
        </w:rPr>
        <w:t xml:space="preserve"> </w:t>
      </w:r>
      <w:r w:rsidR="008B3DF0" w:rsidRPr="009A0417">
        <w:rPr>
          <w:sz w:val="24"/>
          <w:szCs w:val="24"/>
          <w:lang w:val="en-GB"/>
        </w:rPr>
        <w:t>________________</w:t>
      </w:r>
      <w:r w:rsidR="008B3DF0" w:rsidRPr="009A0417">
        <w:rPr>
          <w:sz w:val="24"/>
          <w:szCs w:val="24"/>
          <w:lang w:val="en-GB"/>
        </w:rPr>
        <w:tab/>
      </w:r>
      <w:r w:rsidR="008B3DF0" w:rsidRPr="009A0417">
        <w:rPr>
          <w:sz w:val="24"/>
          <w:szCs w:val="24"/>
          <w:lang w:val="en-GB"/>
        </w:rPr>
        <w:tab/>
      </w:r>
      <w:r w:rsidR="00B875CF" w:rsidRPr="009A0417">
        <w:rPr>
          <w:sz w:val="24"/>
          <w:szCs w:val="24"/>
          <w:lang w:val="en-GB"/>
        </w:rPr>
        <w:t xml:space="preserve">              ______</w:t>
      </w:r>
      <w:r w:rsidR="000A4B89" w:rsidRPr="009A0417">
        <w:rPr>
          <w:sz w:val="24"/>
          <w:szCs w:val="24"/>
          <w:lang w:val="en-GB"/>
        </w:rPr>
        <w:t>___</w:t>
      </w:r>
      <w:r w:rsidR="002D443A" w:rsidRPr="009A0417">
        <w:rPr>
          <w:sz w:val="24"/>
          <w:szCs w:val="24"/>
          <w:lang w:val="en-GB"/>
        </w:rPr>
        <w:t>____________________</w:t>
      </w:r>
      <w:r w:rsidR="008B3DF0" w:rsidRPr="009A0417">
        <w:rPr>
          <w:sz w:val="24"/>
          <w:szCs w:val="24"/>
          <w:lang w:val="en-GB"/>
        </w:rPr>
        <w:t>___</w:t>
      </w:r>
      <w:r w:rsidR="002D443A" w:rsidRPr="009A0417">
        <w:rPr>
          <w:sz w:val="24"/>
          <w:szCs w:val="24"/>
          <w:lang w:val="en-GB"/>
        </w:rPr>
        <w:t xml:space="preserve">                                       </w:t>
      </w:r>
      <w:r w:rsidR="00E8666C" w:rsidRPr="009A0417">
        <w:rPr>
          <w:sz w:val="24"/>
          <w:szCs w:val="24"/>
          <w:lang w:val="en-GB"/>
        </w:rPr>
        <w:tab/>
      </w:r>
      <w:r w:rsidR="00E8666C" w:rsidRPr="009A0417">
        <w:rPr>
          <w:sz w:val="24"/>
          <w:szCs w:val="24"/>
          <w:lang w:val="en-GB"/>
        </w:rPr>
        <w:tab/>
      </w:r>
      <w:r w:rsidR="00E8666C" w:rsidRPr="009A0417">
        <w:rPr>
          <w:sz w:val="24"/>
          <w:szCs w:val="24"/>
          <w:lang w:val="en-GB"/>
        </w:rPr>
        <w:tab/>
      </w:r>
      <w:r w:rsidR="00B875CF" w:rsidRPr="009A0417">
        <w:rPr>
          <w:sz w:val="24"/>
          <w:szCs w:val="24"/>
          <w:lang w:val="en-GB"/>
        </w:rPr>
        <w:t xml:space="preserve">                                                  </w:t>
      </w:r>
      <w:r w:rsidR="002D443A" w:rsidRPr="009A0417">
        <w:rPr>
          <w:i/>
          <w:lang w:val="en-GB"/>
        </w:rPr>
        <w:t xml:space="preserve">Podpis </w:t>
      </w:r>
      <w:r w:rsidR="000F091C" w:rsidRPr="009A0417">
        <w:rPr>
          <w:i/>
          <w:lang w:val="en-GB"/>
        </w:rPr>
        <w:t>studenta/studentki</w:t>
      </w:r>
      <w:r w:rsidR="00B875CF" w:rsidRPr="009A0417">
        <w:rPr>
          <w:i/>
          <w:lang w:val="en-GB"/>
        </w:rPr>
        <w:t xml:space="preserve"> / </w:t>
      </w:r>
      <w:r w:rsidR="00B875CF" w:rsidRPr="009A0417">
        <w:rPr>
          <w:i/>
          <w:color w:val="767171" w:themeColor="background2" w:themeShade="80"/>
          <w:lang w:val="en-GB"/>
        </w:rPr>
        <w:t>Student’s signature</w:t>
      </w:r>
    </w:p>
    <w:p w14:paraId="36E9FB2F" w14:textId="77777777" w:rsidR="00E424C5" w:rsidRPr="009A0417" w:rsidRDefault="00E424C5" w:rsidP="002A0128">
      <w:pPr>
        <w:jc w:val="both"/>
        <w:rPr>
          <w:sz w:val="16"/>
          <w:szCs w:val="16"/>
          <w:lang w:val="en-GB"/>
        </w:rPr>
      </w:pPr>
    </w:p>
    <w:p w14:paraId="4955FB90" w14:textId="77777777" w:rsidR="00E424C5" w:rsidRPr="009A0417" w:rsidRDefault="00E424C5" w:rsidP="002A0128">
      <w:pPr>
        <w:jc w:val="both"/>
        <w:rPr>
          <w:sz w:val="16"/>
          <w:szCs w:val="16"/>
          <w:lang w:val="en-GB"/>
        </w:rPr>
      </w:pPr>
    </w:p>
    <w:p w14:paraId="02A093B7" w14:textId="1B40493D" w:rsidR="00AF0041" w:rsidRPr="009A0417" w:rsidRDefault="002D443A" w:rsidP="00B875CF">
      <w:pPr>
        <w:jc w:val="both"/>
        <w:outlineLvl w:val="0"/>
        <w:rPr>
          <w:b/>
          <w:color w:val="767171" w:themeColor="background2" w:themeShade="80"/>
          <w:sz w:val="24"/>
          <w:szCs w:val="24"/>
          <w:lang w:val="en-GB"/>
        </w:rPr>
      </w:pPr>
      <w:r w:rsidRPr="009A0417">
        <w:rPr>
          <w:b/>
          <w:sz w:val="24"/>
          <w:szCs w:val="24"/>
          <w:lang w:val="en-GB"/>
        </w:rPr>
        <w:t xml:space="preserve">Wyrażam zgodę na </w:t>
      </w:r>
      <w:r w:rsidR="00B875CF" w:rsidRPr="009A0417">
        <w:rPr>
          <w:b/>
          <w:sz w:val="24"/>
          <w:szCs w:val="24"/>
          <w:lang w:val="en-GB"/>
        </w:rPr>
        <w:t>uczestnictwo ww</w:t>
      </w:r>
      <w:r w:rsidR="00F90418" w:rsidRPr="009A0417">
        <w:rPr>
          <w:b/>
          <w:sz w:val="24"/>
          <w:szCs w:val="24"/>
          <w:lang w:val="en-GB"/>
        </w:rPr>
        <w:t>. osoby</w:t>
      </w:r>
      <w:r w:rsidRPr="009A0417">
        <w:rPr>
          <w:b/>
          <w:sz w:val="24"/>
          <w:szCs w:val="24"/>
          <w:lang w:val="en-GB"/>
        </w:rPr>
        <w:t xml:space="preserve"> </w:t>
      </w:r>
      <w:r w:rsidR="00B875CF" w:rsidRPr="009A0417">
        <w:rPr>
          <w:b/>
          <w:sz w:val="24"/>
          <w:szCs w:val="24"/>
          <w:lang w:val="en-GB"/>
        </w:rPr>
        <w:t>w</w:t>
      </w:r>
      <w:r w:rsidRPr="009A0417">
        <w:rPr>
          <w:b/>
          <w:sz w:val="24"/>
          <w:szCs w:val="24"/>
          <w:lang w:val="en-GB"/>
        </w:rPr>
        <w:t xml:space="preserve"> </w:t>
      </w:r>
      <w:r w:rsidR="00C77FDD" w:rsidRPr="009A0417">
        <w:rPr>
          <w:b/>
          <w:sz w:val="24"/>
          <w:szCs w:val="24"/>
          <w:lang w:val="en-GB"/>
        </w:rPr>
        <w:t>szko</w:t>
      </w:r>
      <w:r w:rsidR="00B875CF" w:rsidRPr="009A0417">
        <w:rPr>
          <w:b/>
          <w:sz w:val="24"/>
          <w:szCs w:val="24"/>
          <w:lang w:val="en-GB"/>
        </w:rPr>
        <w:t>le</w:t>
      </w:r>
      <w:r w:rsidR="00C77FDD" w:rsidRPr="009A0417">
        <w:rPr>
          <w:b/>
          <w:sz w:val="24"/>
          <w:szCs w:val="24"/>
          <w:lang w:val="en-GB"/>
        </w:rPr>
        <w:t xml:space="preserve"> letni</w:t>
      </w:r>
      <w:r w:rsidR="00B875CF" w:rsidRPr="009A0417">
        <w:rPr>
          <w:b/>
          <w:sz w:val="24"/>
          <w:szCs w:val="24"/>
          <w:lang w:val="en-GB"/>
        </w:rPr>
        <w:t>ej</w:t>
      </w:r>
      <w:r w:rsidR="002A49BC">
        <w:rPr>
          <w:b/>
          <w:sz w:val="24"/>
          <w:szCs w:val="24"/>
          <w:lang w:val="en-GB"/>
        </w:rPr>
        <w:t>/kursie językowym</w:t>
      </w:r>
      <w:r w:rsidR="00B875CF" w:rsidRPr="009A0417">
        <w:rPr>
          <w:b/>
          <w:sz w:val="24"/>
          <w:szCs w:val="24"/>
          <w:lang w:val="en-GB"/>
        </w:rPr>
        <w:t xml:space="preserve"> / </w:t>
      </w:r>
      <w:r w:rsidR="00B875CF" w:rsidRPr="009A0417">
        <w:rPr>
          <w:b/>
          <w:color w:val="767171" w:themeColor="background2" w:themeShade="80"/>
          <w:sz w:val="24"/>
          <w:szCs w:val="24"/>
          <w:lang w:val="en-GB"/>
        </w:rPr>
        <w:t>I consent to the participation of the above-mentioned person in the summer school</w:t>
      </w:r>
      <w:r w:rsidR="002A49BC">
        <w:rPr>
          <w:b/>
          <w:color w:val="767171" w:themeColor="background2" w:themeShade="80"/>
          <w:sz w:val="24"/>
          <w:szCs w:val="24"/>
          <w:lang w:val="en-GB"/>
        </w:rPr>
        <w:t>/language course</w:t>
      </w:r>
      <w:r w:rsidR="00B875CF" w:rsidRPr="009A0417">
        <w:rPr>
          <w:b/>
          <w:color w:val="767171" w:themeColor="background2" w:themeShade="80"/>
          <w:sz w:val="24"/>
          <w:szCs w:val="24"/>
          <w:lang w:val="en-GB"/>
        </w:rPr>
        <w:t>:</w:t>
      </w:r>
    </w:p>
    <w:p w14:paraId="654F8322" w14:textId="77777777" w:rsidR="00B875CF" w:rsidRPr="009A0417" w:rsidRDefault="00B875CF" w:rsidP="00B875CF">
      <w:pPr>
        <w:jc w:val="both"/>
        <w:outlineLvl w:val="0"/>
        <w:rPr>
          <w:b/>
          <w:color w:val="767171" w:themeColor="background2" w:themeShade="80"/>
          <w:sz w:val="24"/>
          <w:szCs w:val="24"/>
          <w:lang w:val="en-GB"/>
        </w:rPr>
      </w:pPr>
    </w:p>
    <w:p w14:paraId="36669D46" w14:textId="0C46615C" w:rsidR="000F091C" w:rsidRDefault="000F091C" w:rsidP="002D443A">
      <w:pPr>
        <w:jc w:val="both"/>
        <w:rPr>
          <w:sz w:val="24"/>
          <w:szCs w:val="24"/>
          <w:lang w:val="en-GB"/>
        </w:rPr>
      </w:pPr>
    </w:p>
    <w:p w14:paraId="0311C2BE" w14:textId="77777777" w:rsidR="002A49BC" w:rsidRPr="009A0417" w:rsidRDefault="002A49BC" w:rsidP="002D443A">
      <w:pPr>
        <w:jc w:val="both"/>
        <w:rPr>
          <w:sz w:val="24"/>
          <w:szCs w:val="24"/>
          <w:lang w:val="en-GB"/>
        </w:rPr>
      </w:pPr>
    </w:p>
    <w:p w14:paraId="19AC62D2" w14:textId="77777777" w:rsidR="00E424C5" w:rsidRPr="009A0417" w:rsidRDefault="00E424C5" w:rsidP="002D443A">
      <w:pPr>
        <w:jc w:val="both"/>
        <w:rPr>
          <w:sz w:val="24"/>
          <w:szCs w:val="24"/>
          <w:lang w:val="en-GB"/>
        </w:rPr>
      </w:pPr>
    </w:p>
    <w:p w14:paraId="0557C458" w14:textId="77777777" w:rsidR="00E424C5" w:rsidRPr="009A0417" w:rsidRDefault="00B875CF" w:rsidP="00E424C5">
      <w:pPr>
        <w:ind w:left="2832" w:hanging="2832"/>
        <w:rPr>
          <w:sz w:val="24"/>
          <w:szCs w:val="24"/>
          <w:lang w:val="en-GB"/>
        </w:rPr>
      </w:pPr>
      <w:r w:rsidRPr="009A0417">
        <w:rPr>
          <w:sz w:val="24"/>
          <w:szCs w:val="24"/>
          <w:lang w:val="en-GB"/>
        </w:rPr>
        <w:t xml:space="preserve">Data / </w:t>
      </w:r>
      <w:r w:rsidRPr="009A0417">
        <w:rPr>
          <w:color w:val="767171" w:themeColor="background2" w:themeShade="80"/>
          <w:sz w:val="24"/>
          <w:szCs w:val="24"/>
          <w:lang w:val="en-GB"/>
        </w:rPr>
        <w:t xml:space="preserve">date: </w:t>
      </w:r>
      <w:r w:rsidRPr="009A0417">
        <w:rPr>
          <w:sz w:val="24"/>
          <w:szCs w:val="24"/>
          <w:lang w:val="en-GB"/>
        </w:rPr>
        <w:t>________________</w:t>
      </w:r>
      <w:r w:rsidR="009B0AE1" w:rsidRPr="009A0417">
        <w:rPr>
          <w:sz w:val="24"/>
          <w:szCs w:val="24"/>
          <w:lang w:val="en-GB"/>
        </w:rPr>
        <w:tab/>
      </w:r>
      <w:r w:rsidR="009B0AE1" w:rsidRPr="009A0417">
        <w:rPr>
          <w:sz w:val="24"/>
          <w:szCs w:val="24"/>
          <w:lang w:val="en-GB"/>
        </w:rPr>
        <w:tab/>
      </w:r>
      <w:r w:rsidR="00E424C5" w:rsidRPr="009A0417">
        <w:rPr>
          <w:sz w:val="24"/>
          <w:szCs w:val="24"/>
          <w:lang w:val="en-GB"/>
        </w:rPr>
        <w:t xml:space="preserve"> </w:t>
      </w:r>
      <w:r w:rsidR="009B0AE1" w:rsidRPr="009A0417">
        <w:rPr>
          <w:sz w:val="24"/>
          <w:szCs w:val="24"/>
          <w:lang w:val="en-GB"/>
        </w:rPr>
        <w:t>_________</w:t>
      </w:r>
      <w:r w:rsidR="002D443A" w:rsidRPr="009A0417">
        <w:rPr>
          <w:sz w:val="24"/>
          <w:szCs w:val="24"/>
          <w:lang w:val="en-GB"/>
        </w:rPr>
        <w:t>_______________</w:t>
      </w:r>
      <w:r w:rsidR="009B0AE1" w:rsidRPr="009A0417">
        <w:rPr>
          <w:sz w:val="24"/>
          <w:szCs w:val="24"/>
          <w:lang w:val="en-GB"/>
        </w:rPr>
        <w:t>_________</w:t>
      </w:r>
      <w:r w:rsidR="00E424C5" w:rsidRPr="009A0417">
        <w:rPr>
          <w:sz w:val="24"/>
          <w:szCs w:val="24"/>
          <w:lang w:val="en-GB"/>
        </w:rPr>
        <w:t>__________</w:t>
      </w:r>
      <w:r w:rsidR="009B0AE1" w:rsidRPr="009A0417">
        <w:rPr>
          <w:sz w:val="24"/>
          <w:szCs w:val="24"/>
          <w:lang w:val="en-GB"/>
        </w:rPr>
        <w:t>_</w:t>
      </w:r>
    </w:p>
    <w:p w14:paraId="13142456" w14:textId="36B6029A" w:rsidR="00B330A6" w:rsidRPr="009A0417" w:rsidRDefault="002D443A" w:rsidP="00E424C5">
      <w:pPr>
        <w:ind w:left="4956"/>
        <w:rPr>
          <w:i/>
          <w:color w:val="767171" w:themeColor="background2" w:themeShade="80"/>
          <w:sz w:val="18"/>
          <w:szCs w:val="18"/>
          <w:vertAlign w:val="superscript"/>
          <w:lang w:val="en-GB"/>
        </w:rPr>
      </w:pPr>
      <w:r w:rsidRPr="009A0417">
        <w:rPr>
          <w:i/>
          <w:lang w:val="en-GB"/>
        </w:rPr>
        <w:t>Podpis i piecz</w:t>
      </w:r>
      <w:r w:rsidR="007E2240" w:rsidRPr="009A0417">
        <w:rPr>
          <w:i/>
          <w:lang w:val="en-GB"/>
        </w:rPr>
        <w:t xml:space="preserve">ątka </w:t>
      </w:r>
      <w:r w:rsidR="00895091" w:rsidRPr="009A0417">
        <w:rPr>
          <w:i/>
          <w:lang w:val="en-GB"/>
        </w:rPr>
        <w:t>kierownika jednostki</w:t>
      </w:r>
      <w:r w:rsidR="007E2240" w:rsidRPr="009A0417">
        <w:rPr>
          <w:i/>
          <w:lang w:val="en-GB"/>
        </w:rPr>
        <w:t xml:space="preserve"> </w:t>
      </w:r>
      <w:r w:rsidR="00895091" w:rsidRPr="009A0417">
        <w:rPr>
          <w:i/>
          <w:lang w:val="en-GB"/>
        </w:rPr>
        <w:t>dydaktycznej</w:t>
      </w:r>
      <w:r w:rsidR="00E424C5" w:rsidRPr="009A0417">
        <w:rPr>
          <w:i/>
          <w:lang w:val="en-GB"/>
        </w:rPr>
        <w:t xml:space="preserve"> </w:t>
      </w:r>
      <w:r w:rsidR="007E2240" w:rsidRPr="009A0417">
        <w:rPr>
          <w:i/>
          <w:lang w:val="en-GB"/>
        </w:rPr>
        <w:br/>
      </w:r>
      <w:r w:rsidR="003114FD" w:rsidRPr="009A0417">
        <w:rPr>
          <w:i/>
          <w:lang w:val="en-GB"/>
        </w:rPr>
        <w:t>lub koordynatora ds. mobilności</w:t>
      </w:r>
      <w:r w:rsidR="00792BA8" w:rsidRPr="009A0417">
        <w:rPr>
          <w:i/>
          <w:sz w:val="18"/>
          <w:szCs w:val="18"/>
          <w:vertAlign w:val="superscript"/>
          <w:lang w:val="en-GB"/>
        </w:rPr>
        <w:t>1</w:t>
      </w:r>
      <w:r w:rsidR="00E424C5" w:rsidRPr="009A0417">
        <w:rPr>
          <w:i/>
          <w:lang w:val="en-GB"/>
        </w:rPr>
        <w:br/>
      </w:r>
      <w:r w:rsidR="00E424C5" w:rsidRPr="009A0417">
        <w:rPr>
          <w:i/>
          <w:color w:val="767171" w:themeColor="background2" w:themeShade="80"/>
          <w:lang w:val="en-GB"/>
        </w:rPr>
        <w:t xml:space="preserve">Signature and stamp of the head of the </w:t>
      </w:r>
      <w:r w:rsidR="0046645D" w:rsidRPr="009A0417">
        <w:rPr>
          <w:i/>
          <w:color w:val="767171" w:themeColor="background2" w:themeShade="80"/>
          <w:lang w:val="en-GB"/>
        </w:rPr>
        <w:t>educational</w:t>
      </w:r>
      <w:r w:rsidR="00E424C5" w:rsidRPr="009A0417">
        <w:rPr>
          <w:i/>
          <w:color w:val="767171" w:themeColor="background2" w:themeShade="80"/>
          <w:lang w:val="en-GB"/>
        </w:rPr>
        <w:br/>
        <w:t>unit or Mobility Coordinato</w:t>
      </w:r>
      <w:r w:rsidR="00792BA8" w:rsidRPr="009A0417">
        <w:rPr>
          <w:i/>
          <w:color w:val="767171" w:themeColor="background2" w:themeShade="80"/>
          <w:lang w:val="en-GB"/>
        </w:rPr>
        <w:t>r</w:t>
      </w:r>
      <w:r w:rsidR="00792BA8" w:rsidRPr="009A0417">
        <w:rPr>
          <w:i/>
          <w:color w:val="767171" w:themeColor="background2" w:themeShade="80"/>
          <w:vertAlign w:val="superscript"/>
          <w:lang w:val="en-GB"/>
        </w:rPr>
        <w:t>2</w:t>
      </w:r>
    </w:p>
    <w:p w14:paraId="25CBDE19" w14:textId="3D91BDB8" w:rsidR="00792BA8" w:rsidRPr="009A0417" w:rsidRDefault="00792BA8" w:rsidP="00792BA8">
      <w:pPr>
        <w:rPr>
          <w:sz w:val="14"/>
          <w:szCs w:val="14"/>
          <w:lang w:val="en-GB"/>
        </w:rPr>
      </w:pPr>
    </w:p>
    <w:p w14:paraId="1B281E74" w14:textId="6D24FD1D" w:rsidR="00792BA8" w:rsidRPr="009A0417" w:rsidRDefault="00792BA8" w:rsidP="00792BA8">
      <w:pPr>
        <w:rPr>
          <w:sz w:val="14"/>
          <w:szCs w:val="14"/>
          <w:lang w:val="en-GB"/>
        </w:rPr>
      </w:pPr>
    </w:p>
    <w:p w14:paraId="3F0F2B7C" w14:textId="088B579B" w:rsidR="00792BA8" w:rsidRPr="009A0417" w:rsidRDefault="009A0417" w:rsidP="00792BA8">
      <w:pPr>
        <w:rPr>
          <w:b/>
          <w:sz w:val="18"/>
          <w:szCs w:val="14"/>
        </w:rPr>
      </w:pPr>
      <w:r w:rsidRPr="009A0417">
        <w:rPr>
          <w:b/>
          <w:sz w:val="18"/>
          <w:szCs w:val="14"/>
        </w:rPr>
        <w:t>UWAGA! IMPORTANT!</w:t>
      </w:r>
    </w:p>
    <w:p w14:paraId="109FF3DB" w14:textId="12F5DB99" w:rsidR="00792BA8" w:rsidRPr="00B67ED4" w:rsidRDefault="00792BA8" w:rsidP="00792BA8">
      <w:pPr>
        <w:pStyle w:val="Tekstprzypisudolnego"/>
        <w:rPr>
          <w:sz w:val="22"/>
          <w:lang w:val="en-GB"/>
        </w:rPr>
      </w:pPr>
      <w:r w:rsidRPr="00792BA8">
        <w:rPr>
          <w:sz w:val="22"/>
          <w:szCs w:val="24"/>
          <w:vertAlign w:val="superscript"/>
        </w:rPr>
        <w:t>1</w:t>
      </w:r>
      <w:r w:rsidRPr="00792BA8">
        <w:rPr>
          <w:sz w:val="28"/>
          <w:szCs w:val="24"/>
        </w:rPr>
        <w:t xml:space="preserve"> </w:t>
      </w:r>
      <w:r w:rsidRPr="00792BA8">
        <w:rPr>
          <w:sz w:val="22"/>
        </w:rPr>
        <w:t>Zgodę w imieniu KJD</w:t>
      </w:r>
      <w:r w:rsidRPr="00792BA8">
        <w:rPr>
          <w:i/>
          <w:sz w:val="22"/>
        </w:rPr>
        <w:t xml:space="preserve"> </w:t>
      </w:r>
      <w:r w:rsidRPr="00792BA8">
        <w:rPr>
          <w:sz w:val="22"/>
        </w:rPr>
        <w:t>może wyrazić koordynator ds. mobilności powołany na podstawie § 6 ust. 4 pkt 2</w:t>
      </w:r>
      <w:r w:rsidR="00B67ED4">
        <w:rPr>
          <w:sz w:val="22"/>
        </w:rPr>
        <w:t xml:space="preserve"> Regulaminu Studiów</w:t>
      </w:r>
      <w:r w:rsidR="00C33B92">
        <w:rPr>
          <w:sz w:val="22"/>
        </w:rPr>
        <w:t xml:space="preserve">. </w:t>
      </w:r>
      <w:r w:rsidR="00C33B92" w:rsidRPr="00C33B92">
        <w:rPr>
          <w:sz w:val="22"/>
        </w:rPr>
        <w:t xml:space="preserve">Funkcja kierownika studiów nie jest tożsama z funkcją koordynatora </w:t>
      </w:r>
      <w:r w:rsidR="00C33B92">
        <w:rPr>
          <w:sz w:val="22"/>
        </w:rPr>
        <w:t>ds. mobilności.</w:t>
      </w:r>
      <w:r w:rsidR="0000348C">
        <w:rPr>
          <w:sz w:val="22"/>
        </w:rPr>
        <w:t xml:space="preserve"> </w:t>
      </w:r>
      <w:r w:rsidR="0000348C" w:rsidRPr="00B67ED4">
        <w:rPr>
          <w:sz w:val="22"/>
          <w:lang w:val="en-GB"/>
        </w:rPr>
        <w:t>Dy</w:t>
      </w:r>
      <w:r w:rsidR="009164CA" w:rsidRPr="00B67ED4">
        <w:rPr>
          <w:sz w:val="22"/>
          <w:lang w:val="en-GB"/>
        </w:rPr>
        <w:t>rektor instytut</w:t>
      </w:r>
      <w:r w:rsidR="00B67ED4" w:rsidRPr="00B67ED4">
        <w:rPr>
          <w:sz w:val="22"/>
          <w:lang w:val="en-GB"/>
        </w:rPr>
        <w:t>u</w:t>
      </w:r>
      <w:r w:rsidR="009164CA" w:rsidRPr="00B67ED4">
        <w:rPr>
          <w:sz w:val="22"/>
          <w:lang w:val="en-GB"/>
        </w:rPr>
        <w:t xml:space="preserve"> ani kierownik katedry nie mają uprawnień KJD</w:t>
      </w:r>
      <w:r w:rsidR="00B67ED4" w:rsidRPr="00B67ED4">
        <w:rPr>
          <w:sz w:val="22"/>
          <w:lang w:val="en-GB"/>
        </w:rPr>
        <w:t>.</w:t>
      </w:r>
    </w:p>
    <w:p w14:paraId="69AF997B" w14:textId="7FB38CCD" w:rsidR="00792BA8" w:rsidRPr="00792BA8" w:rsidRDefault="00792BA8" w:rsidP="00792BA8">
      <w:pPr>
        <w:rPr>
          <w:sz w:val="14"/>
          <w:szCs w:val="14"/>
          <w:lang w:val="en-GB"/>
        </w:rPr>
      </w:pPr>
      <w:r w:rsidRPr="00792BA8">
        <w:rPr>
          <w:sz w:val="22"/>
          <w:vertAlign w:val="superscript"/>
          <w:lang w:val="en-GB"/>
        </w:rPr>
        <w:t xml:space="preserve">2 </w:t>
      </w:r>
      <w:r w:rsidRPr="00792BA8">
        <w:rPr>
          <w:sz w:val="22"/>
          <w:lang w:val="en-GB"/>
        </w:rPr>
        <w:t xml:space="preserve"> </w:t>
      </w:r>
      <w:r w:rsidRPr="00792BA8">
        <w:rPr>
          <w:color w:val="767171" w:themeColor="background2" w:themeShade="80"/>
          <w:sz w:val="22"/>
          <w:lang w:val="en-GB"/>
        </w:rPr>
        <w:t xml:space="preserve">Mobility Coordinator is authorised to give consent on behalf of the head of the educational unit </w:t>
      </w:r>
      <w:r w:rsidR="00C33B92">
        <w:rPr>
          <w:color w:val="767171" w:themeColor="background2" w:themeShade="80"/>
          <w:sz w:val="22"/>
          <w:lang w:val="en-GB"/>
        </w:rPr>
        <w:t>(EU</w:t>
      </w:r>
      <w:r w:rsidR="009164CA">
        <w:rPr>
          <w:color w:val="767171" w:themeColor="background2" w:themeShade="80"/>
          <w:sz w:val="22"/>
          <w:lang w:val="en-GB"/>
        </w:rPr>
        <w:t>H</w:t>
      </w:r>
      <w:r w:rsidR="00C33B92">
        <w:rPr>
          <w:color w:val="767171" w:themeColor="background2" w:themeShade="80"/>
          <w:sz w:val="22"/>
          <w:lang w:val="en-GB"/>
        </w:rPr>
        <w:t xml:space="preserve">) </w:t>
      </w:r>
      <w:r w:rsidRPr="00792BA8">
        <w:rPr>
          <w:color w:val="767171" w:themeColor="background2" w:themeShade="80"/>
          <w:sz w:val="22"/>
          <w:lang w:val="en-GB"/>
        </w:rPr>
        <w:t>appointed pursuant to § 6 section 4, point 2</w:t>
      </w:r>
      <w:r w:rsidR="00B67ED4">
        <w:rPr>
          <w:color w:val="767171" w:themeColor="background2" w:themeShade="80"/>
          <w:sz w:val="22"/>
          <w:lang w:val="en-GB"/>
        </w:rPr>
        <w:t xml:space="preserve"> of the Rules of Study</w:t>
      </w:r>
      <w:r w:rsidR="00C33B92">
        <w:rPr>
          <w:color w:val="767171" w:themeColor="background2" w:themeShade="80"/>
          <w:sz w:val="22"/>
          <w:lang w:val="en-GB"/>
        </w:rPr>
        <w:t xml:space="preserve">. </w:t>
      </w:r>
      <w:r w:rsidR="0000348C">
        <w:rPr>
          <w:color w:val="767171" w:themeColor="background2" w:themeShade="80"/>
          <w:sz w:val="22"/>
          <w:lang w:val="en-GB"/>
        </w:rPr>
        <w:t>The Function of Study Head is not the same as Mobility Coordinator.</w:t>
      </w:r>
      <w:r w:rsidR="009164CA">
        <w:rPr>
          <w:color w:val="767171" w:themeColor="background2" w:themeShade="80"/>
          <w:sz w:val="22"/>
          <w:lang w:val="en-GB"/>
        </w:rPr>
        <w:t xml:space="preserve"> Director of an institute or head of</w:t>
      </w:r>
      <w:r w:rsidR="00B67ED4">
        <w:rPr>
          <w:color w:val="767171" w:themeColor="background2" w:themeShade="80"/>
          <w:sz w:val="22"/>
          <w:lang w:val="en-GB"/>
        </w:rPr>
        <w:t xml:space="preserve"> a</w:t>
      </w:r>
      <w:r w:rsidR="009164CA">
        <w:rPr>
          <w:color w:val="767171" w:themeColor="background2" w:themeShade="80"/>
          <w:sz w:val="22"/>
          <w:lang w:val="en-GB"/>
        </w:rPr>
        <w:t xml:space="preserve"> department do not have EUH</w:t>
      </w:r>
      <w:r w:rsidR="00B67ED4">
        <w:rPr>
          <w:color w:val="767171" w:themeColor="background2" w:themeShade="80"/>
          <w:sz w:val="22"/>
          <w:lang w:val="en-GB"/>
        </w:rPr>
        <w:t xml:space="preserve"> powers.</w:t>
      </w:r>
    </w:p>
    <w:sectPr w:rsidR="00792BA8" w:rsidRPr="00792BA8" w:rsidSect="00B02FB9">
      <w:headerReference w:type="default" r:id="rId12"/>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A3BD" w14:textId="77777777" w:rsidR="004C36D4" w:rsidRDefault="004C36D4" w:rsidP="00895091">
      <w:r>
        <w:separator/>
      </w:r>
    </w:p>
  </w:endnote>
  <w:endnote w:type="continuationSeparator" w:id="0">
    <w:p w14:paraId="64522BFE" w14:textId="77777777" w:rsidR="004C36D4" w:rsidRDefault="004C36D4" w:rsidP="0089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9F47" w14:textId="673D0CE1" w:rsidR="009164CA" w:rsidRDefault="00000000">
    <w:pPr>
      <w:pStyle w:val="Stopka"/>
      <w:jc w:val="right"/>
    </w:pPr>
    <w:sdt>
      <w:sdtPr>
        <w:id w:val="-325600602"/>
        <w:docPartObj>
          <w:docPartGallery w:val="Page Numbers (Bottom of Page)"/>
          <w:docPartUnique/>
        </w:docPartObj>
      </w:sdtPr>
      <w:sdtContent>
        <w:r w:rsidR="009164CA">
          <w:fldChar w:fldCharType="begin"/>
        </w:r>
        <w:r w:rsidR="009164CA">
          <w:instrText>PAGE   \* MERGEFORMAT</w:instrText>
        </w:r>
        <w:r w:rsidR="009164CA">
          <w:fldChar w:fldCharType="separate"/>
        </w:r>
        <w:r w:rsidR="009164CA">
          <w:t>2</w:t>
        </w:r>
        <w:r w:rsidR="009164CA">
          <w:fldChar w:fldCharType="end"/>
        </w:r>
        <w:r w:rsidR="009164CA">
          <w:t>/2</w:t>
        </w:r>
      </w:sdtContent>
    </w:sdt>
  </w:p>
  <w:p w14:paraId="77D5B868" w14:textId="77777777" w:rsidR="009164CA" w:rsidRDefault="009164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77D7" w14:textId="77777777" w:rsidR="004C36D4" w:rsidRDefault="004C36D4" w:rsidP="00895091">
      <w:r>
        <w:separator/>
      </w:r>
    </w:p>
  </w:footnote>
  <w:footnote w:type="continuationSeparator" w:id="0">
    <w:p w14:paraId="73FA48C0" w14:textId="77777777" w:rsidR="004C36D4" w:rsidRDefault="004C36D4" w:rsidP="00895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8711" w14:textId="77777777" w:rsidR="009164CA" w:rsidRDefault="009164CA">
    <w:pPr>
      <w:pStyle w:val="Nagwek"/>
    </w:pPr>
    <w:r>
      <w:rPr>
        <w:noProof/>
        <w:lang w:eastAsia="en-GB"/>
      </w:rPr>
      <w:drawing>
        <wp:anchor distT="0" distB="0" distL="114300" distR="114300" simplePos="0" relativeHeight="251658240" behindDoc="1" locked="0" layoutInCell="1" allowOverlap="1" wp14:anchorId="6CC7B9B0" wp14:editId="452B9630">
          <wp:simplePos x="0" y="0"/>
          <wp:positionH relativeFrom="column">
            <wp:posOffset>3918585</wp:posOffset>
          </wp:positionH>
          <wp:positionV relativeFrom="paragraph">
            <wp:posOffset>-269240</wp:posOffset>
          </wp:positionV>
          <wp:extent cx="2638425" cy="609600"/>
          <wp:effectExtent l="0" t="0" r="9525" b="0"/>
          <wp:wrapNone/>
          <wp:docPr id="1" name="Obraz 1" descr="signature_206063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_206063985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38425" cy="609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562C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2F15A2F"/>
    <w:multiLevelType w:val="hybridMultilevel"/>
    <w:tmpl w:val="37C4AEE6"/>
    <w:lvl w:ilvl="0" w:tplc="2F0E9C68">
      <w:start w:val="1"/>
      <w:numFmt w:val="decimal"/>
      <w:lvlText w:val="%1."/>
      <w:lvlJc w:val="left"/>
      <w:pPr>
        <w:ind w:left="720" w:hanging="360"/>
      </w:pPr>
      <w:rPr>
        <w:rFonts w:hAnsi="Symbol" w:cs="Times New Roman" w:hint="default"/>
        <w:b w:val="0"/>
        <w:sz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7954C43"/>
    <w:multiLevelType w:val="hybridMultilevel"/>
    <w:tmpl w:val="1250CE5C"/>
    <w:lvl w:ilvl="0" w:tplc="1924F736">
      <w:start w:val="1"/>
      <w:numFmt w:val="decimal"/>
      <w:lvlText w:val="%1."/>
      <w:lvlJc w:val="left"/>
      <w:pPr>
        <w:ind w:left="720" w:hanging="360"/>
      </w:pPr>
      <w:rPr>
        <w:rFonts w:cs="Times New Roman"/>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5E6168F1"/>
    <w:multiLevelType w:val="hybridMultilevel"/>
    <w:tmpl w:val="EA7E9634"/>
    <w:lvl w:ilvl="0" w:tplc="1758F810">
      <w:start w:val="1"/>
      <w:numFmt w:val="decimal"/>
      <w:lvlText w:val="%1."/>
      <w:lvlJc w:val="left"/>
      <w:pPr>
        <w:ind w:left="720" w:hanging="360"/>
      </w:pPr>
      <w:rPr>
        <w:rFonts w:hAnsi="Symbol"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6041564F"/>
    <w:multiLevelType w:val="hybridMultilevel"/>
    <w:tmpl w:val="B5169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E32261"/>
    <w:multiLevelType w:val="hybridMultilevel"/>
    <w:tmpl w:val="29A63202"/>
    <w:lvl w:ilvl="0" w:tplc="F956FBA2">
      <w:start w:val="1"/>
      <w:numFmt w:val="decimal"/>
      <w:lvlText w:val="%1."/>
      <w:lvlJc w:val="left"/>
      <w:pPr>
        <w:ind w:left="720" w:hanging="360"/>
      </w:pPr>
      <w:rPr>
        <w:rFonts w:hint="default"/>
        <w:b w:val="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1597639">
    <w:abstractNumId w:val="3"/>
  </w:num>
  <w:num w:numId="2" w16cid:durableId="1438213953">
    <w:abstractNumId w:val="2"/>
  </w:num>
  <w:num w:numId="3" w16cid:durableId="384837495">
    <w:abstractNumId w:val="0"/>
  </w:num>
  <w:num w:numId="4" w16cid:durableId="369916528">
    <w:abstractNumId w:val="4"/>
  </w:num>
  <w:num w:numId="5" w16cid:durableId="1080295720">
    <w:abstractNumId w:val="5"/>
  </w:num>
  <w:num w:numId="6" w16cid:durableId="408112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D1"/>
    <w:rsid w:val="0000348C"/>
    <w:rsid w:val="00031688"/>
    <w:rsid w:val="00092C04"/>
    <w:rsid w:val="000A4B89"/>
    <w:rsid w:val="000B6DD1"/>
    <w:rsid w:val="000F091C"/>
    <w:rsid w:val="001B58EC"/>
    <w:rsid w:val="002A0128"/>
    <w:rsid w:val="002A49BC"/>
    <w:rsid w:val="002D443A"/>
    <w:rsid w:val="003114FD"/>
    <w:rsid w:val="0039184B"/>
    <w:rsid w:val="003C0A8C"/>
    <w:rsid w:val="0046645D"/>
    <w:rsid w:val="004C36D4"/>
    <w:rsid w:val="004F3222"/>
    <w:rsid w:val="00637607"/>
    <w:rsid w:val="00792BA8"/>
    <w:rsid w:val="007E2240"/>
    <w:rsid w:val="00812E56"/>
    <w:rsid w:val="008267DA"/>
    <w:rsid w:val="00895091"/>
    <w:rsid w:val="008B3DF0"/>
    <w:rsid w:val="008B7947"/>
    <w:rsid w:val="00900CEB"/>
    <w:rsid w:val="009164CA"/>
    <w:rsid w:val="00967734"/>
    <w:rsid w:val="009A0417"/>
    <w:rsid w:val="009B0AE1"/>
    <w:rsid w:val="00A83ED9"/>
    <w:rsid w:val="00AF0041"/>
    <w:rsid w:val="00B02FB9"/>
    <w:rsid w:val="00B330A6"/>
    <w:rsid w:val="00B67ED4"/>
    <w:rsid w:val="00B875CF"/>
    <w:rsid w:val="00BC1F34"/>
    <w:rsid w:val="00C33B92"/>
    <w:rsid w:val="00C77FDD"/>
    <w:rsid w:val="00C85085"/>
    <w:rsid w:val="00D626DB"/>
    <w:rsid w:val="00DA32DD"/>
    <w:rsid w:val="00E21178"/>
    <w:rsid w:val="00E41B90"/>
    <w:rsid w:val="00E424C5"/>
    <w:rsid w:val="00E8666C"/>
    <w:rsid w:val="00F9041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F123"/>
  <w15:docId w15:val="{17113BC4-0C35-4B47-8F93-958D7FBE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443A"/>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2D443A"/>
    <w:pPr>
      <w:widowControl/>
      <w:autoSpaceDE/>
      <w:autoSpaceDN/>
      <w:adjustRightInd/>
      <w:jc w:val="center"/>
    </w:pPr>
    <w:rPr>
      <w:b/>
      <w:bCs/>
      <w:sz w:val="28"/>
      <w:szCs w:val="24"/>
    </w:rPr>
  </w:style>
  <w:style w:type="character" w:customStyle="1" w:styleId="TytuZnak">
    <w:name w:val="Tytuł Znak"/>
    <w:basedOn w:val="Domylnaczcionkaakapitu"/>
    <w:link w:val="Tytu"/>
    <w:rsid w:val="002D443A"/>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2D443A"/>
    <w:pPr>
      <w:widowControl/>
      <w:autoSpaceDE/>
      <w:autoSpaceDN/>
      <w:adjustRightInd/>
      <w:spacing w:after="160" w:line="259" w:lineRule="auto"/>
      <w:ind w:left="720"/>
      <w:contextualSpacing/>
    </w:pPr>
    <w:rPr>
      <w:rFonts w:ascii="Calibri" w:hAnsi="Calibri"/>
      <w:sz w:val="22"/>
      <w:szCs w:val="22"/>
      <w:lang w:eastAsia="en-US"/>
    </w:rPr>
  </w:style>
  <w:style w:type="paragraph" w:styleId="Tekstdymka">
    <w:name w:val="Balloon Text"/>
    <w:basedOn w:val="Normalny"/>
    <w:link w:val="TekstdymkaZnak"/>
    <w:uiPriority w:val="99"/>
    <w:semiHidden/>
    <w:unhideWhenUsed/>
    <w:rsid w:val="000A4B8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4B89"/>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895091"/>
  </w:style>
  <w:style w:type="character" w:customStyle="1" w:styleId="TekstprzypisudolnegoZnak">
    <w:name w:val="Tekst przypisu dolnego Znak"/>
    <w:basedOn w:val="Domylnaczcionkaakapitu"/>
    <w:link w:val="Tekstprzypisudolnego"/>
    <w:uiPriority w:val="99"/>
    <w:semiHidden/>
    <w:rsid w:val="0089509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95091"/>
    <w:rPr>
      <w:vertAlign w:val="superscript"/>
    </w:rPr>
  </w:style>
  <w:style w:type="paragraph" w:styleId="Listapunktowana">
    <w:name w:val="List Bullet"/>
    <w:basedOn w:val="Normalny"/>
    <w:uiPriority w:val="99"/>
    <w:unhideWhenUsed/>
    <w:rsid w:val="00092C04"/>
    <w:pPr>
      <w:numPr>
        <w:numId w:val="3"/>
      </w:numPr>
      <w:contextualSpacing/>
    </w:pPr>
  </w:style>
  <w:style w:type="paragraph" w:styleId="Nagwek">
    <w:name w:val="header"/>
    <w:basedOn w:val="Normalny"/>
    <w:link w:val="NagwekZnak"/>
    <w:uiPriority w:val="99"/>
    <w:unhideWhenUsed/>
    <w:rsid w:val="00900CEB"/>
    <w:pPr>
      <w:tabs>
        <w:tab w:val="center" w:pos="4536"/>
        <w:tab w:val="right" w:pos="9072"/>
      </w:tabs>
    </w:pPr>
  </w:style>
  <w:style w:type="character" w:customStyle="1" w:styleId="NagwekZnak">
    <w:name w:val="Nagłówek Znak"/>
    <w:basedOn w:val="Domylnaczcionkaakapitu"/>
    <w:link w:val="Nagwek"/>
    <w:uiPriority w:val="99"/>
    <w:rsid w:val="00900CE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900CEB"/>
    <w:pPr>
      <w:tabs>
        <w:tab w:val="center" w:pos="4536"/>
        <w:tab w:val="right" w:pos="9072"/>
      </w:tabs>
    </w:pPr>
  </w:style>
  <w:style w:type="character" w:customStyle="1" w:styleId="StopkaZnak">
    <w:name w:val="Stopka Znak"/>
    <w:basedOn w:val="Domylnaczcionkaakapitu"/>
    <w:link w:val="Stopka"/>
    <w:uiPriority w:val="99"/>
    <w:rsid w:val="00900CEB"/>
    <w:rPr>
      <w:rFonts w:ascii="Times New Roman" w:eastAsia="Times New Roman" w:hAnsi="Times New Roman" w:cs="Times New Roman"/>
      <w:sz w:val="20"/>
      <w:szCs w:val="20"/>
      <w:lang w:eastAsia="pl-PL"/>
    </w:rPr>
  </w:style>
  <w:style w:type="table" w:styleId="Tabela-Siatka">
    <w:name w:val="Table Grid"/>
    <w:basedOn w:val="Standardowy"/>
    <w:uiPriority w:val="39"/>
    <w:rsid w:val="00967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21178"/>
    <w:rPr>
      <w:color w:val="0563C1" w:themeColor="hyperlink"/>
      <w:u w:val="single"/>
    </w:rPr>
  </w:style>
  <w:style w:type="character" w:styleId="Nierozpoznanawzmianka">
    <w:name w:val="Unresolved Mention"/>
    <w:basedOn w:val="Domylnaczcionkaakapitu"/>
    <w:uiPriority w:val="99"/>
    <w:semiHidden/>
    <w:unhideWhenUsed/>
    <w:rsid w:val="00E21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adm.uw.edu.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od@adm.uw.edu.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jpg@01D863B9.3DA0FD5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7D317113544342AFD2C947C485FBAD" ma:contentTypeVersion="15" ma:contentTypeDescription="Create a new document." ma:contentTypeScope="" ma:versionID="ea5d0695450a96663e9bf77ef392ebd7">
  <xsd:schema xmlns:xsd="http://www.w3.org/2001/XMLSchema" xmlns:xs="http://www.w3.org/2001/XMLSchema" xmlns:p="http://schemas.microsoft.com/office/2006/metadata/properties" xmlns:ns3="c68de245-bdfe-4ce8-b310-54cf3d594da1" xmlns:ns4="e38829cb-499c-499c-950e-41fa868699d7" targetNamespace="http://schemas.microsoft.com/office/2006/metadata/properties" ma:root="true" ma:fieldsID="88c8769154b1e952d1aa92d28eac69c2" ns3:_="" ns4:_="">
    <xsd:import namespace="c68de245-bdfe-4ce8-b310-54cf3d594da1"/>
    <xsd:import namespace="e38829cb-499c-499c-950e-41fa868699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de245-bdfe-4ce8-b310-54cf3d594d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829cb-499c-499c-950e-41fa868699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38829cb-499c-499c-950e-41fa868699d7" xsi:nil="true"/>
  </documentManagement>
</p:properties>
</file>

<file path=customXml/itemProps1.xml><?xml version="1.0" encoding="utf-8"?>
<ds:datastoreItem xmlns:ds="http://schemas.openxmlformats.org/officeDocument/2006/customXml" ds:itemID="{CDB92A38-A7DD-4733-B803-AB971882CA5D}">
  <ds:schemaRefs>
    <ds:schemaRef ds:uri="http://schemas.microsoft.com/sharepoint/v3/contenttype/forms"/>
  </ds:schemaRefs>
</ds:datastoreItem>
</file>

<file path=customXml/itemProps2.xml><?xml version="1.0" encoding="utf-8"?>
<ds:datastoreItem xmlns:ds="http://schemas.openxmlformats.org/officeDocument/2006/customXml" ds:itemID="{AC659120-89A7-4E39-B7D7-0FC51D536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de245-bdfe-4ce8-b310-54cf3d594da1"/>
    <ds:schemaRef ds:uri="e38829cb-499c-499c-950e-41fa86869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569A8-5D8F-44B1-9751-1E4076CD1E8F}">
  <ds:schemaRefs>
    <ds:schemaRef ds:uri="http://schemas.microsoft.com/office/2006/metadata/properties"/>
    <ds:schemaRef ds:uri="http://schemas.microsoft.com/office/infopath/2007/PartnerControls"/>
    <ds:schemaRef ds:uri="e38829cb-499c-499c-950e-41fa868699d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893</Words>
  <Characters>5359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Ireneusz Grejcz</dc:creator>
  <cp:lastModifiedBy>1</cp:lastModifiedBy>
  <cp:revision>2</cp:revision>
  <cp:lastPrinted>2018-07-16T13:19:00Z</cp:lastPrinted>
  <dcterms:created xsi:type="dcterms:W3CDTF">2025-02-14T09:53:00Z</dcterms:created>
  <dcterms:modified xsi:type="dcterms:W3CDTF">2025-02-14T09:53:00Z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0x0101009E7D317113544342AFD2C947C485FBAD</vt:lpwstr>
  </property>
</Properties>
</file>